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2B1" w:rsidRPr="006222B1" w:rsidRDefault="006222B1" w:rsidP="006222B1">
      <w:pPr>
        <w:spacing w:after="0" w:line="240" w:lineRule="auto"/>
        <w:ind w:left="142" w:right="284" w:hanging="284"/>
        <w:jc w:val="center"/>
        <w:rPr>
          <w:rFonts w:ascii="Times New Roman" w:hAnsi="Times New Roman" w:cs="Times New Roman"/>
        </w:rPr>
      </w:pPr>
      <w:r w:rsidRPr="006222B1">
        <w:rPr>
          <w:rFonts w:ascii="Times New Roman" w:hAnsi="Times New Roman" w:cs="Times New Roman"/>
          <w:noProof/>
          <w:lang w:eastAsia="uk-UA"/>
        </w:rPr>
        <w:drawing>
          <wp:inline distT="0" distB="0" distL="0" distR="0">
            <wp:extent cx="457200" cy="62801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2B1" w:rsidRPr="006222B1" w:rsidRDefault="006222B1" w:rsidP="006222B1">
      <w:pPr>
        <w:keepNext/>
        <w:spacing w:after="0" w:line="240" w:lineRule="auto"/>
        <w:ind w:left="142" w:right="282"/>
        <w:jc w:val="center"/>
        <w:outlineLvl w:val="5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6222B1">
        <w:rPr>
          <w:rFonts w:ascii="Times New Roman" w:hAnsi="Times New Roman" w:cs="Times New Roman"/>
          <w:b/>
          <w:bCs/>
          <w:spacing w:val="20"/>
          <w:sz w:val="28"/>
          <w:szCs w:val="28"/>
        </w:rPr>
        <w:t>МІНІСТЕРСТВО ОХОРОНИ ЗДОРОВ'Я УКРАЇНИ</w:t>
      </w:r>
    </w:p>
    <w:p w:rsidR="006222B1" w:rsidRPr="006222B1" w:rsidRDefault="006222B1" w:rsidP="0062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B1">
        <w:rPr>
          <w:rFonts w:ascii="Times New Roman" w:hAnsi="Times New Roman" w:cs="Times New Roman"/>
          <w:b/>
          <w:sz w:val="28"/>
          <w:szCs w:val="28"/>
        </w:rPr>
        <w:t>КОМУНАЛЬНЕ НЕКОМЕРЦІЙНЕ ПІДПРИЄМСТВО</w:t>
      </w:r>
    </w:p>
    <w:p w:rsidR="006222B1" w:rsidRPr="006222B1" w:rsidRDefault="006222B1" w:rsidP="006222B1">
      <w:pPr>
        <w:keepNext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  <w:r w:rsidRPr="006222B1">
        <w:rPr>
          <w:rFonts w:ascii="Times New Roman" w:hAnsi="Times New Roman" w:cs="Times New Roman"/>
          <w:b/>
          <w:bCs/>
          <w:sz w:val="28"/>
          <w:szCs w:val="28"/>
        </w:rPr>
        <w:t xml:space="preserve">«НІЖИНСЬКИЙ МІСЬКИЙ ЦЕНТР ПЕРВИННОЇ МЕДИКО-САНІТАРНОЇ ДОПОМОГИ» </w:t>
      </w:r>
    </w:p>
    <w:p w:rsidR="006222B1" w:rsidRPr="006222B1" w:rsidRDefault="006222B1" w:rsidP="006222B1">
      <w:pPr>
        <w:keepNext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  <w:r w:rsidRPr="006222B1">
        <w:rPr>
          <w:rFonts w:ascii="Times New Roman" w:hAnsi="Times New Roman" w:cs="Times New Roman"/>
          <w:b/>
          <w:bCs/>
          <w:sz w:val="28"/>
          <w:szCs w:val="28"/>
        </w:rPr>
        <w:t>НІЖИНСЬКОЇ МІСЬКОЇ РАДИ ЧЕРНІГІВСЬКОЇ ОБЛАСТІ</w:t>
      </w:r>
    </w:p>
    <w:p w:rsidR="006222B1" w:rsidRPr="00C26EB8" w:rsidRDefault="004D5CDA" w:rsidP="00C26EB8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77469</wp:posOffset>
                </wp:positionV>
                <wp:extent cx="6172200" cy="0"/>
                <wp:effectExtent l="0" t="19050" r="19050" b="1905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18789"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1pt" to="48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C26EB8" w:rsidRPr="00C26EB8" w:rsidRDefault="00C26EB8" w:rsidP="00C26E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6EB8">
        <w:rPr>
          <w:rFonts w:ascii="Times New Roman" w:hAnsi="Times New Roman" w:cs="Times New Roman"/>
        </w:rPr>
        <w:t xml:space="preserve">16600, м. Ніжин Чернігівської обл., вул. </w:t>
      </w:r>
      <w:r w:rsidR="00B76DF4">
        <w:rPr>
          <w:rFonts w:ascii="Times New Roman" w:hAnsi="Times New Roman" w:cs="Times New Roman"/>
        </w:rPr>
        <w:t>Успенська, 2</w:t>
      </w:r>
      <w:r w:rsidRPr="00C26EB8">
        <w:rPr>
          <w:rFonts w:ascii="Times New Roman" w:hAnsi="Times New Roman" w:cs="Times New Roman"/>
        </w:rPr>
        <w:t xml:space="preserve">; </w:t>
      </w:r>
      <w:proofErr w:type="spellStart"/>
      <w:r w:rsidRPr="00C26EB8">
        <w:rPr>
          <w:rFonts w:ascii="Times New Roman" w:hAnsi="Times New Roman" w:cs="Times New Roman"/>
        </w:rPr>
        <w:t>тел</w:t>
      </w:r>
      <w:proofErr w:type="spellEnd"/>
      <w:r w:rsidRPr="00C26EB8">
        <w:rPr>
          <w:rFonts w:ascii="Times New Roman" w:hAnsi="Times New Roman" w:cs="Times New Roman"/>
        </w:rPr>
        <w:t>.(04631)</w:t>
      </w:r>
      <w:r w:rsidR="00B76DF4">
        <w:rPr>
          <w:rFonts w:ascii="Times New Roman" w:hAnsi="Times New Roman" w:cs="Times New Roman"/>
        </w:rPr>
        <w:t>7 14 19</w:t>
      </w:r>
    </w:p>
    <w:p w:rsidR="00C26EB8" w:rsidRPr="00C26EB8" w:rsidRDefault="00C26EB8" w:rsidP="00C26EB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26EB8">
        <w:rPr>
          <w:rFonts w:ascii="Times New Roman" w:hAnsi="Times New Roman" w:cs="Times New Roman"/>
          <w:lang w:val="en-US"/>
        </w:rPr>
        <w:t>e</w:t>
      </w:r>
      <w:r w:rsidRPr="00C26EB8">
        <w:rPr>
          <w:rFonts w:ascii="Times New Roman" w:hAnsi="Times New Roman" w:cs="Times New Roman"/>
        </w:rPr>
        <w:t>-</w:t>
      </w:r>
      <w:r w:rsidRPr="00C26EB8">
        <w:rPr>
          <w:rFonts w:ascii="Times New Roman" w:hAnsi="Times New Roman" w:cs="Times New Roman"/>
          <w:lang w:val="en-US"/>
        </w:rPr>
        <w:t>mail</w:t>
      </w:r>
      <w:proofErr w:type="gramEnd"/>
      <w:r w:rsidRPr="00C26EB8">
        <w:rPr>
          <w:rFonts w:ascii="Times New Roman" w:hAnsi="Times New Roman" w:cs="Times New Roman"/>
        </w:rPr>
        <w:t xml:space="preserve">: </w:t>
      </w:r>
      <w:proofErr w:type="spellStart"/>
      <w:r w:rsidRPr="00C26EB8">
        <w:rPr>
          <w:rFonts w:ascii="Times New Roman" w:hAnsi="Times New Roman" w:cs="Times New Roman"/>
          <w:lang w:val="en-US"/>
        </w:rPr>
        <w:t>nizhincpmsd</w:t>
      </w:r>
      <w:proofErr w:type="spellEnd"/>
      <w:r w:rsidRPr="00C26EB8">
        <w:rPr>
          <w:rFonts w:ascii="Times New Roman" w:hAnsi="Times New Roman" w:cs="Times New Roman"/>
        </w:rPr>
        <w:t>@</w:t>
      </w:r>
      <w:proofErr w:type="spellStart"/>
      <w:r w:rsidRPr="00C26EB8">
        <w:rPr>
          <w:rFonts w:ascii="Times New Roman" w:hAnsi="Times New Roman" w:cs="Times New Roman"/>
          <w:lang w:val="en-US"/>
        </w:rPr>
        <w:t>ukr</w:t>
      </w:r>
      <w:proofErr w:type="spellEnd"/>
      <w:r w:rsidRPr="00C26EB8">
        <w:rPr>
          <w:rFonts w:ascii="Times New Roman" w:hAnsi="Times New Roman" w:cs="Times New Roman"/>
        </w:rPr>
        <w:t>.</w:t>
      </w:r>
      <w:r w:rsidRPr="00C26EB8">
        <w:rPr>
          <w:rFonts w:ascii="Times New Roman" w:hAnsi="Times New Roman" w:cs="Times New Roman"/>
          <w:lang w:val="en-US"/>
        </w:rPr>
        <w:t>net</w:t>
      </w:r>
    </w:p>
    <w:p w:rsidR="00E105FC" w:rsidRDefault="00E105FC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2D8" w:rsidRDefault="009C02D8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2D8" w:rsidRDefault="009C02D8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C79" w:rsidRDefault="00986BCF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CF">
        <w:rPr>
          <w:rFonts w:ascii="Times New Roman" w:hAnsi="Times New Roman" w:cs="Times New Roman"/>
          <w:b/>
          <w:sz w:val="28"/>
          <w:szCs w:val="28"/>
        </w:rPr>
        <w:t>ПОЯСНЮВАЛЬНА   ЗАПИСКА</w:t>
      </w:r>
    </w:p>
    <w:p w:rsidR="000F0502" w:rsidRDefault="00986BCF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E761C6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 xml:space="preserve">інансового плану </w:t>
      </w:r>
      <w:r w:rsidR="000F0502">
        <w:rPr>
          <w:rFonts w:ascii="Times New Roman" w:hAnsi="Times New Roman" w:cs="Times New Roman"/>
          <w:b/>
          <w:sz w:val="28"/>
          <w:szCs w:val="28"/>
        </w:rPr>
        <w:t>на 20</w:t>
      </w:r>
      <w:r w:rsidR="00E322F7">
        <w:rPr>
          <w:rFonts w:ascii="Times New Roman" w:hAnsi="Times New Roman" w:cs="Times New Roman"/>
          <w:b/>
          <w:sz w:val="28"/>
          <w:szCs w:val="28"/>
        </w:rPr>
        <w:t>2</w:t>
      </w:r>
      <w:r w:rsidR="00B030BF">
        <w:rPr>
          <w:rFonts w:ascii="Times New Roman" w:hAnsi="Times New Roman" w:cs="Times New Roman"/>
          <w:b/>
          <w:sz w:val="28"/>
          <w:szCs w:val="28"/>
        </w:rPr>
        <w:t>6</w:t>
      </w:r>
      <w:r w:rsidR="000F0502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583318" w:rsidRPr="00583318" w:rsidRDefault="00583318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3318">
        <w:rPr>
          <w:rFonts w:ascii="Times New Roman" w:hAnsi="Times New Roman" w:cs="Times New Roman"/>
          <w:i/>
          <w:sz w:val="28"/>
          <w:szCs w:val="28"/>
        </w:rPr>
        <w:t>(зі змінами)</w:t>
      </w:r>
    </w:p>
    <w:p w:rsidR="0088122C" w:rsidRDefault="00986BCF" w:rsidP="0088122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Комунального некомерційного  підприємства</w:t>
      </w:r>
      <w:r w:rsidR="000F0502">
        <w:rPr>
          <w:rFonts w:ascii="Times New Roman" w:hAnsi="Times New Roman" w:cs="Times New Roman"/>
          <w:b/>
          <w:sz w:val="28"/>
          <w:szCs w:val="28"/>
        </w:rPr>
        <w:t xml:space="preserve"> ‘’Ніжинський міський центр </w:t>
      </w:r>
      <w:r w:rsidR="0088122C">
        <w:rPr>
          <w:rFonts w:ascii="Times New Roman" w:hAnsi="Times New Roman" w:cs="Times New Roman"/>
          <w:b/>
          <w:sz w:val="28"/>
          <w:szCs w:val="28"/>
        </w:rPr>
        <w:t xml:space="preserve">     п</w:t>
      </w:r>
      <w:r w:rsidR="000F0502">
        <w:rPr>
          <w:rFonts w:ascii="Times New Roman" w:hAnsi="Times New Roman" w:cs="Times New Roman"/>
          <w:b/>
          <w:sz w:val="28"/>
          <w:szCs w:val="28"/>
        </w:rPr>
        <w:t>ервинної медико-сані</w:t>
      </w:r>
      <w:r w:rsidR="009520A0">
        <w:rPr>
          <w:rFonts w:ascii="Times New Roman" w:hAnsi="Times New Roman" w:cs="Times New Roman"/>
          <w:b/>
          <w:sz w:val="28"/>
          <w:szCs w:val="28"/>
        </w:rPr>
        <w:t>т</w:t>
      </w:r>
      <w:r w:rsidR="000F0502">
        <w:rPr>
          <w:rFonts w:ascii="Times New Roman" w:hAnsi="Times New Roman" w:cs="Times New Roman"/>
          <w:b/>
          <w:sz w:val="28"/>
          <w:szCs w:val="28"/>
        </w:rPr>
        <w:t>арної допомоги</w:t>
      </w:r>
      <w:r w:rsidR="00E761C6">
        <w:rPr>
          <w:rFonts w:ascii="Times New Roman" w:hAnsi="Times New Roman" w:cs="Times New Roman"/>
          <w:b/>
          <w:sz w:val="28"/>
          <w:szCs w:val="28"/>
        </w:rPr>
        <w:t>’’</w:t>
      </w:r>
    </w:p>
    <w:p w:rsidR="00986BCF" w:rsidRDefault="0088122C" w:rsidP="0088122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4430C">
        <w:rPr>
          <w:rFonts w:ascii="Times New Roman" w:hAnsi="Times New Roman" w:cs="Times New Roman"/>
          <w:b/>
          <w:sz w:val="28"/>
          <w:szCs w:val="28"/>
        </w:rPr>
        <w:t>Ніжинської міської ради Чернігівської області</w:t>
      </w:r>
    </w:p>
    <w:p w:rsidR="00E105FC" w:rsidRDefault="00E105FC" w:rsidP="0088122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86A3A" w:rsidRDefault="00D86A3A" w:rsidP="00D86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Фінансовий план</w:t>
      </w:r>
      <w:r w:rsidR="00684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1C6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‘’Ніжинський міський центр первинної медико-санітарної допомоги’’ (далі – підприємство, Центр) на 202</w:t>
      </w:r>
      <w:r w:rsidR="00B030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рік</w:t>
      </w:r>
      <w:r w:rsidRPr="00E76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складено </w:t>
      </w:r>
      <w:r w:rsidR="007735FC"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</w:rPr>
        <w:t>забезпечення ефективності функціонування Центру та безперервності надання медичних послуг населенню, максимального використання  фінансових можливостей та наявних фінансових ресурсів для покращення якості надання первинної  та іншої медичної допомоги населенню.</w:t>
      </w:r>
    </w:p>
    <w:p w:rsidR="00A00E31" w:rsidRPr="000B1A13" w:rsidRDefault="00AB09F3" w:rsidP="000B1A1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Фінансовий план підприємства на 202</w:t>
      </w:r>
      <w:r w:rsidR="00B030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  <w:r w:rsidR="00AE0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було затверджено рішенням Виконавчого комітету Ніжинської міської ради № </w:t>
      </w:r>
      <w:r w:rsidR="00B030BF">
        <w:rPr>
          <w:rFonts w:ascii="Times New Roman" w:hAnsi="Times New Roman" w:cs="Times New Roman"/>
          <w:sz w:val="28"/>
          <w:szCs w:val="28"/>
        </w:rPr>
        <w:t>435</w:t>
      </w:r>
      <w:r w:rsidR="00C22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B030BF">
        <w:rPr>
          <w:rFonts w:ascii="Times New Roman" w:hAnsi="Times New Roman" w:cs="Times New Roman"/>
          <w:sz w:val="28"/>
          <w:szCs w:val="28"/>
        </w:rPr>
        <w:t>28.08.2025</w:t>
      </w:r>
      <w:r w:rsidR="007735FC">
        <w:rPr>
          <w:rFonts w:ascii="Times New Roman" w:hAnsi="Times New Roman" w:cs="Times New Roman"/>
          <w:sz w:val="28"/>
          <w:szCs w:val="28"/>
        </w:rPr>
        <w:t>р.</w:t>
      </w:r>
      <w:r w:rsidR="000B1A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708" w:rsidRDefault="00A131F5" w:rsidP="007A0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91B">
        <w:rPr>
          <w:rFonts w:ascii="Times New Roman" w:hAnsi="Times New Roman" w:cs="Times New Roman"/>
          <w:sz w:val="28"/>
          <w:szCs w:val="28"/>
        </w:rPr>
        <w:t xml:space="preserve">З моменту затвердження Фінансового плану </w:t>
      </w:r>
      <w:r w:rsidR="00FA50A3" w:rsidRPr="007A091B">
        <w:rPr>
          <w:rFonts w:ascii="Times New Roman" w:hAnsi="Times New Roman" w:cs="Times New Roman"/>
          <w:sz w:val="28"/>
          <w:szCs w:val="28"/>
        </w:rPr>
        <w:t>на 202</w:t>
      </w:r>
      <w:r w:rsidR="00B030BF">
        <w:rPr>
          <w:rFonts w:ascii="Times New Roman" w:hAnsi="Times New Roman" w:cs="Times New Roman"/>
          <w:sz w:val="28"/>
          <w:szCs w:val="28"/>
        </w:rPr>
        <w:t>6</w:t>
      </w:r>
      <w:r w:rsidR="00FA50A3" w:rsidRPr="007A091B">
        <w:rPr>
          <w:rFonts w:ascii="Times New Roman" w:hAnsi="Times New Roman" w:cs="Times New Roman"/>
          <w:sz w:val="28"/>
          <w:szCs w:val="28"/>
        </w:rPr>
        <w:t xml:space="preserve"> рік</w:t>
      </w:r>
      <w:r w:rsidR="00041E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50A3" w:rsidRPr="007A091B">
        <w:rPr>
          <w:rFonts w:ascii="Times New Roman" w:hAnsi="Times New Roman" w:cs="Times New Roman"/>
          <w:sz w:val="28"/>
          <w:szCs w:val="28"/>
        </w:rPr>
        <w:t xml:space="preserve"> ряд</w:t>
      </w:r>
      <w:r w:rsidRPr="007A091B">
        <w:rPr>
          <w:rFonts w:ascii="Times New Roman" w:hAnsi="Times New Roman" w:cs="Times New Roman"/>
          <w:sz w:val="28"/>
          <w:szCs w:val="28"/>
        </w:rPr>
        <w:t xml:space="preserve"> об’єктивних причин </w:t>
      </w:r>
      <w:r w:rsidR="00656708" w:rsidRPr="007A091B">
        <w:rPr>
          <w:rFonts w:ascii="Times New Roman" w:hAnsi="Times New Roman" w:cs="Times New Roman"/>
          <w:sz w:val="28"/>
          <w:szCs w:val="28"/>
        </w:rPr>
        <w:t>обумовили зміни у структурі</w:t>
      </w:r>
      <w:r w:rsidR="00656708">
        <w:rPr>
          <w:rFonts w:ascii="Times New Roman" w:hAnsi="Times New Roman" w:cs="Times New Roman"/>
          <w:sz w:val="28"/>
          <w:szCs w:val="28"/>
        </w:rPr>
        <w:t xml:space="preserve"> доходів та</w:t>
      </w:r>
      <w:r w:rsidR="00656708" w:rsidRPr="007A091B">
        <w:rPr>
          <w:rFonts w:ascii="Times New Roman" w:hAnsi="Times New Roman" w:cs="Times New Roman"/>
          <w:sz w:val="28"/>
          <w:szCs w:val="28"/>
        </w:rPr>
        <w:t xml:space="preserve"> видатків підприємства</w:t>
      </w:r>
      <w:r w:rsidR="00656708">
        <w:rPr>
          <w:rFonts w:ascii="Times New Roman" w:hAnsi="Times New Roman" w:cs="Times New Roman"/>
          <w:sz w:val="28"/>
          <w:szCs w:val="28"/>
        </w:rPr>
        <w:t xml:space="preserve"> 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>(н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 xml:space="preserve">а дату формування Фінансового плану на 2026 рік Кабінетом Міністрів України не 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 xml:space="preserve">було 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 xml:space="preserve">затверджено ‘’Порядок реалізації програми державних гарантій медичного обслуговування населення…’’ на відповідний рік (що визначає ціну медичних послуг, за якою Національною службою здоров‘я України здійснюється  їх оплата), не </w:t>
      </w:r>
      <w:r w:rsidR="00006A76">
        <w:rPr>
          <w:rFonts w:ascii="Times New Roman" w:hAnsi="Times New Roman" w:cs="Times New Roman"/>
          <w:i/>
          <w:sz w:val="28"/>
          <w:szCs w:val="28"/>
        </w:rPr>
        <w:t xml:space="preserve">було 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>прийнято бюджет Ніжинської міської територіальної громади на 2026 рік, яким затверджується обсяг бюджетних коштів на виконання затвердженої міської цільової програми, виконавцем заходів за якою визначено Центр</w:t>
      </w:r>
      <w:r w:rsidR="00656708" w:rsidRPr="00656708">
        <w:rPr>
          <w:rFonts w:ascii="Times New Roman" w:hAnsi="Times New Roman" w:cs="Times New Roman"/>
          <w:i/>
          <w:sz w:val="28"/>
          <w:szCs w:val="28"/>
        </w:rPr>
        <w:t>)</w:t>
      </w:r>
      <w:r w:rsidR="004F0DA3" w:rsidRPr="00656708">
        <w:rPr>
          <w:rFonts w:ascii="Times New Roman" w:hAnsi="Times New Roman" w:cs="Times New Roman"/>
          <w:i/>
          <w:sz w:val="28"/>
          <w:szCs w:val="28"/>
        </w:rPr>
        <w:t>.</w:t>
      </w:r>
      <w:r w:rsidR="004F0DA3" w:rsidRPr="007A0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263" w:rsidRDefault="009D1263" w:rsidP="007A0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огляду на зазначене, д</w:t>
      </w:r>
      <w:r w:rsidRPr="007A091B">
        <w:rPr>
          <w:rFonts w:ascii="Times New Roman" w:hAnsi="Times New Roman" w:cs="Times New Roman"/>
          <w:sz w:val="28"/>
          <w:szCs w:val="28"/>
        </w:rPr>
        <w:t>ля забезпечення здійснення у 202</w:t>
      </w:r>
      <w:r w:rsidR="00B030BF">
        <w:rPr>
          <w:rFonts w:ascii="Times New Roman" w:hAnsi="Times New Roman" w:cs="Times New Roman"/>
          <w:sz w:val="28"/>
          <w:szCs w:val="28"/>
        </w:rPr>
        <w:t>6</w:t>
      </w:r>
      <w:r w:rsidRPr="007A091B">
        <w:rPr>
          <w:rFonts w:ascii="Times New Roman" w:hAnsi="Times New Roman" w:cs="Times New Roman"/>
          <w:sz w:val="28"/>
          <w:szCs w:val="28"/>
        </w:rPr>
        <w:t xml:space="preserve"> році фінансово-господарської діяльності Центру згідно з Фінансовим планом, нагальною є потреба внесення до нього змін і доповнень.</w:t>
      </w:r>
    </w:p>
    <w:p w:rsidR="007735FC" w:rsidRDefault="006A7D2F" w:rsidP="007A0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Змінами передбачається</w:t>
      </w:r>
      <w:r w:rsidR="007735FC">
        <w:rPr>
          <w:rFonts w:ascii="Times New Roman" w:hAnsi="Times New Roman" w:cs="Times New Roman"/>
          <w:sz w:val="28"/>
          <w:szCs w:val="28"/>
        </w:rPr>
        <w:t>:</w:t>
      </w:r>
    </w:p>
    <w:p w:rsidR="00D03EDD" w:rsidRPr="00D03EDD" w:rsidRDefault="000B1A13" w:rsidP="000B1A13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03EDD" w:rsidRPr="00D03ED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більшенням</w:t>
      </w:r>
      <w:r w:rsidR="007735FC" w:rsidRPr="00D03EDD">
        <w:rPr>
          <w:rFonts w:ascii="Times New Roman" w:hAnsi="Times New Roman" w:cs="Times New Roman"/>
          <w:sz w:val="28"/>
          <w:szCs w:val="28"/>
        </w:rPr>
        <w:t xml:space="preserve"> </w:t>
      </w:r>
      <w:r w:rsidR="00D03EDD" w:rsidRPr="00D03EDD">
        <w:rPr>
          <w:rFonts w:ascii="Times New Roman" w:hAnsi="Times New Roman" w:cs="Times New Roman"/>
          <w:sz w:val="28"/>
          <w:szCs w:val="28"/>
        </w:rPr>
        <w:t xml:space="preserve">доходів підприємства </w:t>
      </w:r>
      <w:r w:rsidR="00D03EDD" w:rsidRPr="00D96E21">
        <w:rPr>
          <w:rFonts w:ascii="Times New Roman" w:hAnsi="Times New Roman" w:cs="Times New Roman"/>
          <w:b/>
          <w:sz w:val="28"/>
          <w:szCs w:val="28"/>
        </w:rPr>
        <w:t>на загальну суму</w:t>
      </w:r>
      <w:r w:rsidR="005F1A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58F">
        <w:rPr>
          <w:rFonts w:ascii="Times New Roman" w:hAnsi="Times New Roman" w:cs="Times New Roman"/>
          <w:b/>
          <w:sz w:val="28"/>
          <w:szCs w:val="28"/>
        </w:rPr>
        <w:t>16003</w:t>
      </w:r>
      <w:r w:rsidR="00D03EDD" w:rsidRPr="00D96E21">
        <w:rPr>
          <w:rFonts w:ascii="Times New Roman" w:hAnsi="Times New Roman" w:cs="Times New Roman"/>
          <w:b/>
          <w:sz w:val="28"/>
          <w:szCs w:val="28"/>
        </w:rPr>
        <w:t>тис. грн</w:t>
      </w:r>
      <w:r w:rsidR="00D03EDD" w:rsidRPr="00D03EDD">
        <w:rPr>
          <w:rFonts w:ascii="Times New Roman" w:hAnsi="Times New Roman" w:cs="Times New Roman"/>
          <w:sz w:val="28"/>
          <w:szCs w:val="28"/>
        </w:rPr>
        <w:t xml:space="preserve">., </w:t>
      </w:r>
      <w:r w:rsidR="003F7D7D">
        <w:rPr>
          <w:rFonts w:ascii="Times New Roman" w:hAnsi="Times New Roman" w:cs="Times New Roman"/>
          <w:sz w:val="28"/>
          <w:szCs w:val="28"/>
        </w:rPr>
        <w:t>а саме</w:t>
      </w:r>
      <w:r w:rsidR="00D03EDD">
        <w:rPr>
          <w:rFonts w:ascii="Times New Roman" w:hAnsi="Times New Roman" w:cs="Times New Roman"/>
          <w:sz w:val="28"/>
          <w:szCs w:val="28"/>
        </w:rPr>
        <w:t>:</w:t>
      </w:r>
    </w:p>
    <w:p w:rsidR="00BC799D" w:rsidRPr="00BC799D" w:rsidRDefault="003F7D7D" w:rsidP="0067661E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1A13">
        <w:rPr>
          <w:rFonts w:ascii="Times New Roman" w:hAnsi="Times New Roman" w:cs="Times New Roman"/>
          <w:sz w:val="28"/>
          <w:szCs w:val="28"/>
        </w:rPr>
        <w:t xml:space="preserve">збільшення на </w:t>
      </w:r>
      <w:r w:rsidR="00A5658F">
        <w:rPr>
          <w:rFonts w:ascii="Times New Roman" w:hAnsi="Times New Roman" w:cs="Times New Roman"/>
          <w:sz w:val="28"/>
          <w:szCs w:val="28"/>
        </w:rPr>
        <w:t>13254</w:t>
      </w:r>
      <w:r w:rsidRPr="000B1A13">
        <w:rPr>
          <w:rFonts w:ascii="Times New Roman" w:hAnsi="Times New Roman" w:cs="Times New Roman"/>
          <w:sz w:val="28"/>
          <w:szCs w:val="28"/>
        </w:rPr>
        <w:t xml:space="preserve"> тис.</w:t>
      </w:r>
      <w:r w:rsidR="00415394" w:rsidRPr="000B1A13">
        <w:rPr>
          <w:rFonts w:ascii="Times New Roman" w:hAnsi="Times New Roman" w:cs="Times New Roman"/>
          <w:sz w:val="28"/>
          <w:szCs w:val="28"/>
        </w:rPr>
        <w:t xml:space="preserve"> </w:t>
      </w:r>
      <w:r w:rsidR="006A7D2F" w:rsidRPr="000B1A13">
        <w:rPr>
          <w:rFonts w:ascii="Times New Roman" w:hAnsi="Times New Roman" w:cs="Times New Roman"/>
          <w:sz w:val="28"/>
          <w:szCs w:val="28"/>
        </w:rPr>
        <w:t>доходів</w:t>
      </w:r>
      <w:r w:rsidRPr="000B1A13">
        <w:rPr>
          <w:rFonts w:ascii="Times New Roman" w:hAnsi="Times New Roman" w:cs="Times New Roman"/>
          <w:sz w:val="28"/>
          <w:szCs w:val="28"/>
        </w:rPr>
        <w:t xml:space="preserve"> від </w:t>
      </w:r>
      <w:r w:rsidR="00E72474">
        <w:rPr>
          <w:rFonts w:ascii="Times New Roman" w:hAnsi="Times New Roman" w:cs="Times New Roman"/>
          <w:sz w:val="28"/>
          <w:szCs w:val="28"/>
        </w:rPr>
        <w:t xml:space="preserve">реалізації послуг </w:t>
      </w:r>
      <w:r w:rsidR="000B1A13">
        <w:rPr>
          <w:rFonts w:ascii="Times New Roman" w:hAnsi="Times New Roman" w:cs="Times New Roman"/>
          <w:sz w:val="28"/>
          <w:szCs w:val="28"/>
        </w:rPr>
        <w:t xml:space="preserve">з огляду  на </w:t>
      </w:r>
      <w:r w:rsidR="00FF1E7A">
        <w:rPr>
          <w:rFonts w:ascii="Times New Roman" w:hAnsi="Times New Roman" w:cs="Times New Roman"/>
          <w:sz w:val="28"/>
          <w:szCs w:val="28"/>
        </w:rPr>
        <w:t>затверджене постановою Кабінету Міністрів України від 31.12.2025р. №1808</w:t>
      </w:r>
      <w:r w:rsidR="00FF1E7A" w:rsidRPr="00FF1E7A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FF1E7A" w:rsidRPr="00FF1E7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‘’</w:t>
      </w:r>
      <w:r w:rsidR="00FF1E7A" w:rsidRPr="00FF1E7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Деякі питання реалізації програми державних гарантій медичного обслуговування населення у 2026 році</w:t>
      </w:r>
      <w:r w:rsidR="00FF1E7A" w:rsidRPr="00FF1E7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’’</w:t>
      </w:r>
      <w:r w:rsidR="00FF1E7A">
        <w:rPr>
          <w:rFonts w:ascii="Times New Roman" w:hAnsi="Times New Roman" w:cs="Times New Roman"/>
          <w:sz w:val="28"/>
          <w:szCs w:val="28"/>
        </w:rPr>
        <w:t xml:space="preserve"> </w:t>
      </w:r>
      <w:r w:rsidR="00656708">
        <w:rPr>
          <w:rFonts w:ascii="Times New Roman" w:hAnsi="Times New Roman" w:cs="Times New Roman"/>
          <w:sz w:val="28"/>
          <w:szCs w:val="28"/>
        </w:rPr>
        <w:t>з</w:t>
      </w:r>
      <w:r w:rsidR="00006A76">
        <w:rPr>
          <w:rFonts w:ascii="Times New Roman" w:hAnsi="Times New Roman" w:cs="Times New Roman"/>
          <w:sz w:val="28"/>
          <w:szCs w:val="28"/>
        </w:rPr>
        <w:t>ростання</w:t>
      </w:r>
      <w:r w:rsidR="00656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708">
        <w:rPr>
          <w:rFonts w:ascii="Times New Roman" w:hAnsi="Times New Roman" w:cs="Times New Roman"/>
          <w:sz w:val="28"/>
          <w:szCs w:val="28"/>
        </w:rPr>
        <w:t>капітаційної</w:t>
      </w:r>
      <w:proofErr w:type="spellEnd"/>
      <w:r w:rsidR="00656708">
        <w:rPr>
          <w:rFonts w:ascii="Times New Roman" w:hAnsi="Times New Roman" w:cs="Times New Roman"/>
          <w:sz w:val="28"/>
          <w:szCs w:val="28"/>
        </w:rPr>
        <w:t xml:space="preserve"> ставки</w:t>
      </w:r>
      <w:r w:rsidR="00006A76">
        <w:rPr>
          <w:rFonts w:ascii="Times New Roman" w:hAnsi="Times New Roman" w:cs="Times New Roman"/>
          <w:sz w:val="28"/>
          <w:szCs w:val="28"/>
        </w:rPr>
        <w:t xml:space="preserve"> </w:t>
      </w:r>
      <w:r w:rsidR="00006A76" w:rsidRPr="00006A7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(т</w:t>
      </w:r>
      <w:r w:rsidR="00006A76" w:rsidRPr="00006A7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ариф</w:t>
      </w:r>
      <w:r w:rsidR="00006A76" w:rsidRPr="00006A7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у</w:t>
      </w:r>
      <w:r w:rsidR="00006A76" w:rsidRPr="00006A7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на медичні послуги з надання первинної медичної допомоги, які передбачені специфікаціями</w:t>
      </w:r>
      <w:r w:rsidR="00006A76" w:rsidRPr="00006A7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)</w:t>
      </w:r>
      <w:r w:rsidR="00006A76">
        <w:rPr>
          <w:color w:val="333333"/>
          <w:shd w:val="clear" w:color="auto" w:fill="FFFFFF"/>
        </w:rPr>
        <w:t xml:space="preserve"> </w:t>
      </w:r>
      <w:r w:rsidR="00BC799D" w:rsidRPr="00BC79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пакетом ‘’Первинна медична допомога’’ </w:t>
      </w:r>
      <w:r w:rsidR="00006A76" w:rsidRPr="00BC799D">
        <w:rPr>
          <w:rFonts w:ascii="Times New Roman" w:hAnsi="Times New Roman" w:cs="Times New Roman"/>
          <w:sz w:val="28"/>
          <w:szCs w:val="28"/>
        </w:rPr>
        <w:t>з</w:t>
      </w:r>
      <w:r w:rsidR="00006A76">
        <w:rPr>
          <w:rFonts w:ascii="Times New Roman" w:hAnsi="Times New Roman" w:cs="Times New Roman"/>
          <w:sz w:val="28"/>
          <w:szCs w:val="28"/>
        </w:rPr>
        <w:t xml:space="preserve"> 844,40 грн. до </w:t>
      </w:r>
      <w:r w:rsidR="00006A76">
        <w:rPr>
          <w:rFonts w:ascii="Times New Roman" w:hAnsi="Times New Roman" w:cs="Times New Roman"/>
          <w:sz w:val="28"/>
          <w:szCs w:val="28"/>
        </w:rPr>
        <w:lastRenderedPageBreak/>
        <w:t>1007,30 грн.</w:t>
      </w:r>
      <w:r w:rsidR="00FF1E7A">
        <w:rPr>
          <w:rFonts w:ascii="Times New Roman" w:hAnsi="Times New Roman" w:cs="Times New Roman"/>
          <w:sz w:val="28"/>
          <w:szCs w:val="28"/>
        </w:rPr>
        <w:t xml:space="preserve"> </w:t>
      </w:r>
      <w:r w:rsidR="00006A76">
        <w:rPr>
          <w:rFonts w:ascii="Times New Roman" w:hAnsi="Times New Roman" w:cs="Times New Roman"/>
          <w:sz w:val="28"/>
          <w:szCs w:val="28"/>
        </w:rPr>
        <w:t xml:space="preserve"> </w:t>
      </w:r>
      <w:r w:rsidR="00FF1E7A">
        <w:rPr>
          <w:rFonts w:ascii="Times New Roman" w:hAnsi="Times New Roman" w:cs="Times New Roman"/>
          <w:sz w:val="28"/>
          <w:szCs w:val="28"/>
        </w:rPr>
        <w:t>та застосування</w:t>
      </w:r>
      <w:r w:rsidR="00006A76">
        <w:rPr>
          <w:rFonts w:ascii="Times New Roman" w:hAnsi="Times New Roman" w:cs="Times New Roman"/>
          <w:sz w:val="28"/>
          <w:szCs w:val="28"/>
        </w:rPr>
        <w:t xml:space="preserve"> до базової </w:t>
      </w:r>
      <w:r w:rsidR="002B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4C51">
        <w:rPr>
          <w:rFonts w:ascii="Times New Roman" w:hAnsi="Times New Roman" w:cs="Times New Roman"/>
          <w:sz w:val="28"/>
          <w:szCs w:val="28"/>
        </w:rPr>
        <w:t>капітаційн</w:t>
      </w:r>
      <w:r w:rsidR="00BC799D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BC799D">
        <w:rPr>
          <w:rFonts w:ascii="Times New Roman" w:hAnsi="Times New Roman" w:cs="Times New Roman"/>
          <w:sz w:val="28"/>
          <w:szCs w:val="28"/>
        </w:rPr>
        <w:t xml:space="preserve"> ставки підвищувального кориг</w:t>
      </w:r>
      <w:r w:rsidR="002B4C51">
        <w:rPr>
          <w:rFonts w:ascii="Times New Roman" w:hAnsi="Times New Roman" w:cs="Times New Roman"/>
          <w:sz w:val="28"/>
          <w:szCs w:val="28"/>
        </w:rPr>
        <w:t>увального коефіцієнта щільності</w:t>
      </w:r>
      <w:r w:rsidR="00FF1E7A">
        <w:rPr>
          <w:rFonts w:ascii="Times New Roman" w:hAnsi="Times New Roman" w:cs="Times New Roman"/>
          <w:sz w:val="28"/>
          <w:szCs w:val="28"/>
        </w:rPr>
        <w:t xml:space="preserve"> </w:t>
      </w:r>
      <w:r w:rsidR="00BC799D">
        <w:rPr>
          <w:rFonts w:ascii="Times New Roman" w:hAnsi="Times New Roman" w:cs="Times New Roman"/>
          <w:sz w:val="28"/>
          <w:szCs w:val="28"/>
        </w:rPr>
        <w:t xml:space="preserve">1,2  </w:t>
      </w:r>
      <w:r w:rsidR="00BC799D" w:rsidRP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(</w:t>
      </w:r>
      <w:r w:rsid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‘’…</w:t>
      </w:r>
      <w:r w:rsidR="00BC799D" w:rsidRP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у разі, коли послуги з первинної медичної допомоги надаються за місцями провадження господарської діяльності, які розташовані у населених пунктах територіальних громад, включених до переліку територіальних громад, показник густоти населення в яких є вдвічі нижчим за показник середньої густоти населення в Україні без урахування площі та населення адміністративних центрів територіальних громад, затвердженого </w:t>
      </w:r>
      <w:proofErr w:type="spellStart"/>
      <w:r w:rsidR="00BC799D" w:rsidRP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Мінрозвитку</w:t>
      </w:r>
      <w:proofErr w:type="spellEnd"/>
      <w:r w:rsid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…’’. </w:t>
      </w:r>
      <w:r w:rsidR="00BC799D" w:rsidRPr="00BC79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Згідно з наказом Міністерства розвитку  громад та територій України від 04.10.2024р. за №1048, Ніжинська міська територіальна громада ввійшла до переліку територіальних громад з густотою населення вдвічі нижчою за середню по Україні.</w:t>
      </w:r>
      <w:r w:rsidR="00BC799D" w:rsidRPr="00BC79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)</w:t>
      </w:r>
      <w:r w:rsidR="00C1669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656708" w:rsidRPr="00656708" w:rsidRDefault="00A5658F" w:rsidP="0026285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658F">
        <w:rPr>
          <w:rFonts w:ascii="Times New Roman" w:hAnsi="Times New Roman" w:cs="Times New Roman"/>
          <w:sz w:val="28"/>
          <w:szCs w:val="28"/>
        </w:rPr>
        <w:t xml:space="preserve">збільшення на 2677 </w:t>
      </w:r>
      <w:proofErr w:type="spellStart"/>
      <w:r w:rsidRPr="00A5658F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A5658F">
        <w:rPr>
          <w:rFonts w:ascii="Times New Roman" w:hAnsi="Times New Roman" w:cs="Times New Roman"/>
          <w:sz w:val="28"/>
          <w:szCs w:val="28"/>
        </w:rPr>
        <w:t xml:space="preserve">. інших операційних </w:t>
      </w:r>
      <w:r w:rsidRPr="00415394">
        <w:rPr>
          <w:rFonts w:ascii="Times New Roman" w:hAnsi="Times New Roman" w:cs="Times New Roman"/>
          <w:sz w:val="28"/>
          <w:szCs w:val="28"/>
        </w:rPr>
        <w:t>доходів (</w:t>
      </w:r>
      <w:r w:rsidRPr="00415394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рядок 1</w:t>
      </w:r>
      <w:r w:rsidR="00656708">
        <w:rPr>
          <w:rFonts w:ascii="Times New Roman" w:hAnsi="Times New Roman" w:cs="Times New Roman"/>
          <w:i/>
          <w:sz w:val="28"/>
          <w:szCs w:val="28"/>
        </w:rPr>
        <w:t>07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415394">
        <w:rPr>
          <w:rFonts w:ascii="Times New Roman" w:hAnsi="Times New Roman" w:cs="Times New Roman"/>
          <w:i/>
          <w:sz w:val="28"/>
          <w:szCs w:val="28"/>
        </w:rPr>
        <w:t xml:space="preserve"> ‘’</w:t>
      </w:r>
      <w:r>
        <w:rPr>
          <w:rFonts w:ascii="Times New Roman" w:hAnsi="Times New Roman" w:cs="Times New Roman"/>
          <w:i/>
          <w:sz w:val="28"/>
          <w:szCs w:val="28"/>
        </w:rPr>
        <w:t xml:space="preserve">Інші </w:t>
      </w:r>
      <w:r w:rsidR="00656708">
        <w:rPr>
          <w:rFonts w:ascii="Times New Roman" w:hAnsi="Times New Roman" w:cs="Times New Roman"/>
          <w:i/>
          <w:sz w:val="28"/>
          <w:szCs w:val="28"/>
        </w:rPr>
        <w:t xml:space="preserve">операційні </w:t>
      </w:r>
      <w:r>
        <w:rPr>
          <w:rFonts w:ascii="Times New Roman" w:hAnsi="Times New Roman" w:cs="Times New Roman"/>
          <w:i/>
          <w:sz w:val="28"/>
          <w:szCs w:val="28"/>
        </w:rPr>
        <w:t>доходи</w:t>
      </w:r>
      <w:r w:rsidRPr="00415394">
        <w:rPr>
          <w:rFonts w:ascii="Times New Roman" w:hAnsi="Times New Roman" w:cs="Times New Roman"/>
          <w:i/>
          <w:sz w:val="28"/>
          <w:szCs w:val="28"/>
        </w:rPr>
        <w:t>’’</w:t>
      </w:r>
      <w:r w:rsidRPr="004153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що обумовлено збільшенням </w:t>
      </w:r>
      <w:r w:rsidR="00656708">
        <w:rPr>
          <w:rFonts w:ascii="Times New Roman" w:hAnsi="Times New Roman" w:cs="Times New Roman"/>
          <w:sz w:val="28"/>
          <w:szCs w:val="28"/>
        </w:rPr>
        <w:t xml:space="preserve">на 1977 </w:t>
      </w:r>
      <w:proofErr w:type="spellStart"/>
      <w:r w:rsidR="00656708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56708">
        <w:rPr>
          <w:rFonts w:ascii="Times New Roman" w:hAnsi="Times New Roman" w:cs="Times New Roman"/>
          <w:sz w:val="28"/>
          <w:szCs w:val="28"/>
        </w:rPr>
        <w:t xml:space="preserve">. очікуваної суми надходження бюджетних коштів на виконання соціальних заходів, передбачених </w:t>
      </w:r>
      <w:r w:rsidR="00FF1E7A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FF1E7A">
        <w:rPr>
          <w:rFonts w:ascii="Times New Roman" w:hAnsi="Times New Roman" w:cs="Times New Roman"/>
          <w:i/>
          <w:sz w:val="28"/>
          <w:szCs w:val="28"/>
        </w:rPr>
        <w:t>Міською цільовою</w:t>
      </w:r>
      <w:r w:rsidR="00FF1E7A" w:rsidRPr="0078562F">
        <w:rPr>
          <w:rFonts w:ascii="Times New Roman" w:hAnsi="Times New Roman" w:cs="Times New Roman"/>
          <w:i/>
          <w:sz w:val="28"/>
          <w:szCs w:val="28"/>
        </w:rPr>
        <w:t xml:space="preserve"> про</w:t>
      </w:r>
      <w:r w:rsidR="00FF1E7A">
        <w:rPr>
          <w:rFonts w:ascii="Times New Roman" w:hAnsi="Times New Roman" w:cs="Times New Roman"/>
          <w:i/>
          <w:sz w:val="28"/>
          <w:szCs w:val="28"/>
        </w:rPr>
        <w:t xml:space="preserve">грамою фінансової підтримки КНП </w:t>
      </w:r>
      <w:r w:rsidR="00FF1E7A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FF1E7A">
        <w:rPr>
          <w:rFonts w:ascii="Times New Roman" w:hAnsi="Times New Roman" w:cs="Times New Roman"/>
          <w:i/>
          <w:sz w:val="28"/>
          <w:szCs w:val="28"/>
        </w:rPr>
        <w:t>Ніжинський міськи</w:t>
      </w:r>
      <w:r w:rsidR="00FF1E7A" w:rsidRPr="0078562F">
        <w:rPr>
          <w:rFonts w:ascii="Times New Roman" w:hAnsi="Times New Roman" w:cs="Times New Roman"/>
          <w:i/>
          <w:sz w:val="28"/>
          <w:szCs w:val="28"/>
        </w:rPr>
        <w:t>й ЦПМСД</w:t>
      </w:r>
      <w:r w:rsidR="00FF1E7A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FF1E7A" w:rsidRPr="0078562F">
        <w:rPr>
          <w:rFonts w:ascii="Times New Roman" w:hAnsi="Times New Roman" w:cs="Times New Roman"/>
          <w:i/>
          <w:sz w:val="28"/>
          <w:szCs w:val="28"/>
        </w:rPr>
        <w:t>НМР ЧО та забезпечення медичної допомоги населенню на 202</w:t>
      </w:r>
      <w:r w:rsidR="00FF1E7A">
        <w:rPr>
          <w:rFonts w:ascii="Times New Roman" w:hAnsi="Times New Roman" w:cs="Times New Roman"/>
          <w:i/>
          <w:sz w:val="28"/>
          <w:szCs w:val="28"/>
        </w:rPr>
        <w:t>4-2026 роки</w:t>
      </w:r>
      <w:r w:rsidR="00FF1E7A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C1669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1669A" w:rsidRPr="00C1669A">
        <w:rPr>
          <w:rFonts w:ascii="Times New Roman" w:hAnsi="Times New Roman" w:cs="Times New Roman"/>
          <w:sz w:val="28"/>
          <w:szCs w:val="28"/>
        </w:rPr>
        <w:t xml:space="preserve">та очікуваним збільшенням  на 700 </w:t>
      </w:r>
      <w:proofErr w:type="spellStart"/>
      <w:r w:rsidR="00C1669A" w:rsidRPr="00C1669A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1669A" w:rsidRPr="00C1669A">
        <w:rPr>
          <w:rFonts w:ascii="Times New Roman" w:hAnsi="Times New Roman" w:cs="Times New Roman"/>
          <w:sz w:val="28"/>
          <w:szCs w:val="28"/>
        </w:rPr>
        <w:t xml:space="preserve">. обсягу доходів від поставлених безоплатно оборотних активів </w:t>
      </w:r>
      <w:r w:rsidR="00C1669A" w:rsidRPr="00C1669A">
        <w:rPr>
          <w:rFonts w:ascii="Times New Roman" w:hAnsi="Times New Roman" w:cs="Times New Roman"/>
          <w:i/>
          <w:sz w:val="28"/>
          <w:szCs w:val="28"/>
        </w:rPr>
        <w:t>(імунобіологічних препаратів, лікарських засобів, виробів медичного призначення)</w:t>
      </w:r>
      <w:r w:rsidR="00C1669A">
        <w:rPr>
          <w:rFonts w:ascii="Times New Roman" w:hAnsi="Times New Roman" w:cs="Times New Roman"/>
          <w:i/>
          <w:sz w:val="28"/>
          <w:szCs w:val="28"/>
        </w:rPr>
        <w:t>;</w:t>
      </w:r>
    </w:p>
    <w:p w:rsidR="00297627" w:rsidRPr="00A5658F" w:rsidRDefault="00415394" w:rsidP="0026285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658F">
        <w:rPr>
          <w:rFonts w:ascii="Times New Roman" w:hAnsi="Times New Roman" w:cs="Times New Roman"/>
          <w:sz w:val="28"/>
          <w:szCs w:val="28"/>
        </w:rPr>
        <w:t xml:space="preserve">збільшення на </w:t>
      </w:r>
      <w:r w:rsidR="00A5658F" w:rsidRPr="00A5658F">
        <w:rPr>
          <w:rFonts w:ascii="Times New Roman" w:hAnsi="Times New Roman" w:cs="Times New Roman"/>
          <w:sz w:val="28"/>
          <w:szCs w:val="28"/>
        </w:rPr>
        <w:t>72</w:t>
      </w:r>
      <w:r w:rsidR="003F7D7D" w:rsidRPr="00A565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D2F" w:rsidRPr="00A5658F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A7D2F" w:rsidRPr="00A5658F">
        <w:rPr>
          <w:rFonts w:ascii="Times New Roman" w:hAnsi="Times New Roman" w:cs="Times New Roman"/>
          <w:sz w:val="28"/>
          <w:szCs w:val="28"/>
        </w:rPr>
        <w:t xml:space="preserve">. </w:t>
      </w:r>
      <w:r w:rsidR="003F7D7D" w:rsidRPr="00A5658F">
        <w:rPr>
          <w:rFonts w:ascii="Times New Roman" w:hAnsi="Times New Roman" w:cs="Times New Roman"/>
          <w:sz w:val="28"/>
          <w:szCs w:val="28"/>
        </w:rPr>
        <w:t xml:space="preserve">інших </w:t>
      </w:r>
      <w:r w:rsidR="006A7D2F" w:rsidRPr="00A5658F">
        <w:rPr>
          <w:rFonts w:ascii="Times New Roman" w:hAnsi="Times New Roman" w:cs="Times New Roman"/>
          <w:sz w:val="28"/>
          <w:szCs w:val="28"/>
        </w:rPr>
        <w:t xml:space="preserve"> доходів </w:t>
      </w:r>
      <w:r w:rsidR="00C44CDD" w:rsidRPr="00A5658F">
        <w:rPr>
          <w:rFonts w:ascii="Times New Roman" w:hAnsi="Times New Roman" w:cs="Times New Roman"/>
          <w:sz w:val="28"/>
          <w:szCs w:val="28"/>
        </w:rPr>
        <w:t>(</w:t>
      </w:r>
      <w:r w:rsidR="00C44CDD" w:rsidRPr="00A5658F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рядок 1</w:t>
      </w:r>
      <w:r w:rsidRPr="00A5658F">
        <w:rPr>
          <w:rFonts w:ascii="Times New Roman" w:hAnsi="Times New Roman" w:cs="Times New Roman"/>
          <w:i/>
          <w:sz w:val="28"/>
          <w:szCs w:val="28"/>
        </w:rPr>
        <w:t>150</w:t>
      </w:r>
      <w:r w:rsidR="00C44CDD" w:rsidRPr="00A5658F">
        <w:rPr>
          <w:rFonts w:ascii="Times New Roman" w:hAnsi="Times New Roman" w:cs="Times New Roman"/>
          <w:i/>
          <w:sz w:val="28"/>
          <w:szCs w:val="28"/>
        </w:rPr>
        <w:t xml:space="preserve"> ‘’</w:t>
      </w:r>
      <w:r w:rsidRPr="00A5658F">
        <w:rPr>
          <w:rFonts w:ascii="Times New Roman" w:hAnsi="Times New Roman" w:cs="Times New Roman"/>
          <w:i/>
          <w:sz w:val="28"/>
          <w:szCs w:val="28"/>
        </w:rPr>
        <w:t>Інші доходи</w:t>
      </w:r>
      <w:r w:rsidR="00C44CDD" w:rsidRPr="00A5658F">
        <w:rPr>
          <w:rFonts w:ascii="Times New Roman" w:hAnsi="Times New Roman" w:cs="Times New Roman"/>
          <w:i/>
          <w:sz w:val="28"/>
          <w:szCs w:val="28"/>
        </w:rPr>
        <w:t>’’</w:t>
      </w:r>
      <w:r w:rsidR="00C44CDD" w:rsidRPr="00A5658F">
        <w:rPr>
          <w:rFonts w:ascii="Times New Roman" w:hAnsi="Times New Roman" w:cs="Times New Roman"/>
          <w:sz w:val="28"/>
          <w:szCs w:val="28"/>
        </w:rPr>
        <w:t>)</w:t>
      </w:r>
      <w:r w:rsidR="00D96E21" w:rsidRPr="00A5658F">
        <w:rPr>
          <w:rFonts w:ascii="Times New Roman" w:hAnsi="Times New Roman" w:cs="Times New Roman"/>
          <w:sz w:val="28"/>
          <w:szCs w:val="28"/>
        </w:rPr>
        <w:t>, що обумовлено збільшенням кількості необоротних активів, переданих підприємству безоплатно</w:t>
      </w:r>
      <w:r w:rsidR="005F1A05" w:rsidRPr="00A5658F">
        <w:rPr>
          <w:rFonts w:ascii="Times New Roman" w:hAnsi="Times New Roman" w:cs="Times New Roman"/>
          <w:sz w:val="28"/>
          <w:szCs w:val="28"/>
        </w:rPr>
        <w:t xml:space="preserve"> </w:t>
      </w:r>
      <w:r w:rsidR="00656708">
        <w:rPr>
          <w:rFonts w:ascii="Times New Roman" w:hAnsi="Times New Roman" w:cs="Times New Roman"/>
          <w:sz w:val="28"/>
          <w:szCs w:val="28"/>
        </w:rPr>
        <w:t>у попередніх звітних періодах</w:t>
      </w:r>
      <w:r w:rsidR="005F1A05" w:rsidRPr="00A5658F">
        <w:rPr>
          <w:rFonts w:ascii="Times New Roman" w:hAnsi="Times New Roman" w:cs="Times New Roman"/>
          <w:sz w:val="28"/>
          <w:szCs w:val="28"/>
        </w:rPr>
        <w:t>, які введено в експлуатацію</w:t>
      </w:r>
      <w:r w:rsidR="00C44CDD" w:rsidRPr="00A5658F">
        <w:rPr>
          <w:rFonts w:ascii="Times New Roman" w:hAnsi="Times New Roman" w:cs="Times New Roman"/>
          <w:sz w:val="28"/>
          <w:szCs w:val="28"/>
        </w:rPr>
        <w:t xml:space="preserve"> </w:t>
      </w:r>
      <w:r w:rsidR="005F1A05" w:rsidRPr="00A5658F">
        <w:rPr>
          <w:rFonts w:ascii="Times New Roman" w:hAnsi="Times New Roman" w:cs="Times New Roman"/>
          <w:sz w:val="28"/>
          <w:szCs w:val="28"/>
        </w:rPr>
        <w:t>.</w:t>
      </w:r>
    </w:p>
    <w:p w:rsidR="007F05EB" w:rsidRDefault="00D96E21" w:rsidP="00D96E21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2.З</w:t>
      </w:r>
      <w:r w:rsidR="006C04C0">
        <w:rPr>
          <w:rFonts w:ascii="Times New Roman" w:hAnsi="Times New Roman" w:cs="Times New Roman"/>
          <w:iCs/>
          <w:sz w:val="28"/>
          <w:szCs w:val="28"/>
        </w:rPr>
        <w:t>більшення</w:t>
      </w:r>
      <w:r>
        <w:rPr>
          <w:rFonts w:ascii="Times New Roman" w:hAnsi="Times New Roman" w:cs="Times New Roman"/>
          <w:iCs/>
          <w:sz w:val="28"/>
          <w:szCs w:val="28"/>
        </w:rPr>
        <w:t xml:space="preserve"> витрат </w:t>
      </w:r>
      <w:r w:rsidRPr="00D96E21">
        <w:rPr>
          <w:rFonts w:ascii="Times New Roman" w:hAnsi="Times New Roman" w:cs="Times New Roman"/>
          <w:b/>
          <w:sz w:val="28"/>
          <w:szCs w:val="28"/>
        </w:rPr>
        <w:t xml:space="preserve">на загальну суму </w:t>
      </w:r>
      <w:r w:rsidR="00C1669A">
        <w:rPr>
          <w:rFonts w:ascii="Times New Roman" w:hAnsi="Times New Roman" w:cs="Times New Roman"/>
          <w:b/>
          <w:sz w:val="28"/>
          <w:szCs w:val="28"/>
          <w:lang w:val="ru-RU"/>
        </w:rPr>
        <w:t>16003</w:t>
      </w:r>
      <w:r w:rsidR="006C0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6E21">
        <w:rPr>
          <w:rFonts w:ascii="Times New Roman" w:hAnsi="Times New Roman" w:cs="Times New Roman"/>
          <w:b/>
          <w:sz w:val="28"/>
          <w:szCs w:val="28"/>
        </w:rPr>
        <w:t>тис. грн</w:t>
      </w:r>
      <w:r>
        <w:rPr>
          <w:rFonts w:ascii="Times New Roman" w:hAnsi="Times New Roman" w:cs="Times New Roman"/>
          <w:sz w:val="28"/>
          <w:szCs w:val="28"/>
        </w:rPr>
        <w:t>., а саме:</w:t>
      </w:r>
    </w:p>
    <w:p w:rsidR="00CF11FE" w:rsidRPr="00CF11FE" w:rsidRDefault="007F05EB" w:rsidP="001215ED">
      <w:pPr>
        <w:pStyle w:val="a5"/>
        <w:numPr>
          <w:ilvl w:val="0"/>
          <w:numId w:val="8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F11FE">
        <w:rPr>
          <w:rFonts w:ascii="Times New Roman" w:hAnsi="Times New Roman" w:cs="Times New Roman"/>
          <w:iCs/>
          <w:sz w:val="28"/>
          <w:szCs w:val="28"/>
        </w:rPr>
        <w:t>з</w:t>
      </w:r>
      <w:r w:rsidR="006C04C0" w:rsidRPr="00CF11FE">
        <w:rPr>
          <w:rFonts w:ascii="Times New Roman" w:hAnsi="Times New Roman" w:cs="Times New Roman"/>
          <w:iCs/>
          <w:sz w:val="28"/>
          <w:szCs w:val="28"/>
        </w:rPr>
        <w:t xml:space="preserve">більшення </w:t>
      </w:r>
      <w:r w:rsidRPr="00CF11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72474" w:rsidRPr="00CF11FE">
        <w:rPr>
          <w:rFonts w:ascii="Times New Roman" w:hAnsi="Times New Roman" w:cs="Times New Roman"/>
          <w:iCs/>
          <w:sz w:val="28"/>
          <w:szCs w:val="28"/>
        </w:rPr>
        <w:t xml:space="preserve">витрат </w:t>
      </w:r>
      <w:r w:rsidRPr="00CF11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72474" w:rsidRPr="00CF11FE">
        <w:rPr>
          <w:rFonts w:ascii="Times New Roman" w:hAnsi="Times New Roman" w:cs="Times New Roman"/>
          <w:sz w:val="28"/>
          <w:szCs w:val="28"/>
        </w:rPr>
        <w:t xml:space="preserve">на оплату праці  та відрахування на соціальні заходи на суму </w:t>
      </w:r>
      <w:r w:rsidR="00C1669A" w:rsidRPr="00CF11FE">
        <w:rPr>
          <w:rFonts w:ascii="Times New Roman" w:hAnsi="Times New Roman" w:cs="Times New Roman"/>
          <w:sz w:val="28"/>
          <w:szCs w:val="28"/>
        </w:rPr>
        <w:t>12037</w:t>
      </w:r>
      <w:r w:rsidR="00E72474" w:rsidRPr="00CF11FE">
        <w:rPr>
          <w:rFonts w:ascii="Times New Roman" w:hAnsi="Times New Roman" w:cs="Times New Roman"/>
          <w:sz w:val="28"/>
          <w:szCs w:val="28"/>
        </w:rPr>
        <w:t xml:space="preserve"> тис.</w:t>
      </w:r>
      <w:r w:rsidR="001C390D"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="00E72474" w:rsidRPr="00CF11FE">
        <w:rPr>
          <w:rFonts w:ascii="Times New Roman" w:hAnsi="Times New Roman" w:cs="Times New Roman"/>
          <w:sz w:val="28"/>
          <w:szCs w:val="28"/>
        </w:rPr>
        <w:t xml:space="preserve">грн. з огляду на </w:t>
      </w:r>
      <w:r w:rsidR="00C1669A" w:rsidRPr="00CF11FE">
        <w:rPr>
          <w:rFonts w:ascii="Times New Roman" w:hAnsi="Times New Roman" w:cs="Times New Roman"/>
          <w:sz w:val="28"/>
          <w:szCs w:val="28"/>
        </w:rPr>
        <w:t xml:space="preserve">зростання </w:t>
      </w:r>
      <w:r w:rsidR="00595500" w:rsidRPr="00CF11FE">
        <w:rPr>
          <w:rFonts w:ascii="Times New Roman" w:hAnsi="Times New Roman" w:cs="Times New Roman"/>
          <w:sz w:val="28"/>
          <w:szCs w:val="28"/>
        </w:rPr>
        <w:t xml:space="preserve">з 01.01.2026р. </w:t>
      </w:r>
      <w:r w:rsidR="00C1669A" w:rsidRPr="00CF11FE">
        <w:rPr>
          <w:rFonts w:ascii="Times New Roman" w:hAnsi="Times New Roman" w:cs="Times New Roman"/>
          <w:sz w:val="28"/>
          <w:szCs w:val="28"/>
        </w:rPr>
        <w:t xml:space="preserve">тарифної ставки працівника першого тарифного розряду з 8000 грн. до 10000 грн. </w:t>
      </w:r>
      <w:r w:rsidR="00595500" w:rsidRPr="00CF11FE">
        <w:rPr>
          <w:rFonts w:ascii="Times New Roman" w:hAnsi="Times New Roman" w:cs="Times New Roman"/>
          <w:i/>
          <w:sz w:val="28"/>
          <w:szCs w:val="28"/>
        </w:rPr>
        <w:t>(згідно зі змінами, внесеними до ‘’Колективного договору на 2024-2028 …’’, зареєстрованими Виконавчим комітетом НМР ЧО 22.01.2026р. за №6)</w:t>
      </w:r>
      <w:r w:rsidR="00595500" w:rsidRPr="00CF11FE">
        <w:rPr>
          <w:rFonts w:ascii="Times New Roman" w:hAnsi="Times New Roman" w:cs="Times New Roman"/>
          <w:sz w:val="28"/>
          <w:szCs w:val="28"/>
        </w:rPr>
        <w:t xml:space="preserve">  </w:t>
      </w:r>
      <w:r w:rsidR="00C1669A" w:rsidRPr="00CF11FE">
        <w:rPr>
          <w:rFonts w:ascii="Times New Roman" w:hAnsi="Times New Roman" w:cs="Times New Roman"/>
          <w:sz w:val="28"/>
          <w:szCs w:val="28"/>
        </w:rPr>
        <w:t xml:space="preserve">та відповідне підвищення </w:t>
      </w:r>
      <w:r w:rsidR="00595500" w:rsidRPr="00CF11FE">
        <w:rPr>
          <w:rFonts w:ascii="Times New Roman" w:hAnsi="Times New Roman" w:cs="Times New Roman"/>
          <w:sz w:val="28"/>
          <w:szCs w:val="28"/>
        </w:rPr>
        <w:t xml:space="preserve">усіх </w:t>
      </w:r>
      <w:r w:rsidR="00C1669A" w:rsidRPr="00CF11FE">
        <w:rPr>
          <w:rFonts w:ascii="Times New Roman" w:hAnsi="Times New Roman" w:cs="Times New Roman"/>
          <w:sz w:val="28"/>
          <w:szCs w:val="28"/>
        </w:rPr>
        <w:t xml:space="preserve">посадових окладів, </w:t>
      </w:r>
      <w:r w:rsidR="00595500" w:rsidRPr="00CF11FE">
        <w:rPr>
          <w:rFonts w:ascii="Times New Roman" w:hAnsi="Times New Roman" w:cs="Times New Roman"/>
          <w:sz w:val="28"/>
          <w:szCs w:val="28"/>
        </w:rPr>
        <w:t xml:space="preserve">що формуються за умовами </w:t>
      </w:r>
      <w:r w:rsidR="000C4FEA" w:rsidRPr="00CF11FE">
        <w:rPr>
          <w:rFonts w:ascii="Times New Roman" w:hAnsi="Times New Roman" w:cs="Times New Roman"/>
          <w:sz w:val="28"/>
          <w:szCs w:val="28"/>
        </w:rPr>
        <w:t>‘’</w:t>
      </w:r>
      <w:r w:rsidR="00595500" w:rsidRPr="00CF11FE">
        <w:rPr>
          <w:rFonts w:ascii="Times New Roman" w:hAnsi="Times New Roman" w:cs="Times New Roman"/>
          <w:sz w:val="28"/>
          <w:szCs w:val="28"/>
        </w:rPr>
        <w:t>Колективного договору</w:t>
      </w:r>
      <w:r w:rsidR="000C4FEA" w:rsidRPr="00CF11FE">
        <w:rPr>
          <w:rFonts w:ascii="Times New Roman" w:hAnsi="Times New Roman" w:cs="Times New Roman"/>
          <w:sz w:val="28"/>
          <w:szCs w:val="28"/>
        </w:rPr>
        <w:t>…’’</w:t>
      </w:r>
      <w:r w:rsidR="00595500" w:rsidRPr="00CF11FE">
        <w:rPr>
          <w:rFonts w:ascii="Times New Roman" w:hAnsi="Times New Roman" w:cs="Times New Roman"/>
          <w:sz w:val="28"/>
          <w:szCs w:val="28"/>
        </w:rPr>
        <w:t xml:space="preserve"> за тарифною системою.</w:t>
      </w:r>
      <w:r w:rsidR="000C4FEA" w:rsidRPr="00CF11FE">
        <w:rPr>
          <w:rFonts w:ascii="Times New Roman" w:hAnsi="Times New Roman" w:cs="Times New Roman"/>
          <w:sz w:val="28"/>
          <w:szCs w:val="28"/>
        </w:rPr>
        <w:t xml:space="preserve"> Також, у складі витрат на оплату праці , згідно зі змінами, внесеними до ‘’Колективного договору…’’ Центру на виконання положень </w:t>
      </w:r>
      <w:r w:rsidR="000C4FEA" w:rsidRPr="00CF11FE">
        <w:rPr>
          <w:rFonts w:ascii="Times New Roman" w:hAnsi="Times New Roman" w:cs="Times New Roman"/>
          <w:i/>
          <w:sz w:val="28"/>
          <w:szCs w:val="28"/>
        </w:rPr>
        <w:t xml:space="preserve">‘’Угоди між Управлінням охорони здоров’я Чернігівської ОДА, Державною установою ‘’Чернігівський обласний центр контролю та профілактики </w:t>
      </w:r>
      <w:proofErr w:type="spellStart"/>
      <w:r w:rsidR="000C4FEA" w:rsidRPr="00CF11FE">
        <w:rPr>
          <w:rFonts w:ascii="Times New Roman" w:hAnsi="Times New Roman" w:cs="Times New Roman"/>
          <w:i/>
          <w:sz w:val="28"/>
          <w:szCs w:val="28"/>
        </w:rPr>
        <w:t>хвороб</w:t>
      </w:r>
      <w:proofErr w:type="spellEnd"/>
      <w:r w:rsidR="000C4FEA" w:rsidRPr="00CF11FE">
        <w:rPr>
          <w:rFonts w:ascii="Times New Roman" w:hAnsi="Times New Roman" w:cs="Times New Roman"/>
          <w:i/>
          <w:sz w:val="28"/>
          <w:szCs w:val="28"/>
        </w:rPr>
        <w:t xml:space="preserve"> МОЗ України’’, Чернігівською обласною організацією роботодавців галузі охорони здоров’я та Чернігівською обласною організацією Профспілки працівників охорони здоров’я України на 2026-2030 роки’’</w:t>
      </w:r>
      <w:r w:rsidR="000C4FEA" w:rsidRPr="00CF11FE">
        <w:rPr>
          <w:rFonts w:ascii="Times New Roman" w:hAnsi="Times New Roman" w:cs="Times New Roman"/>
          <w:sz w:val="28"/>
          <w:szCs w:val="28"/>
        </w:rPr>
        <w:t>, передбачено надання крім матеріальної допомоги на оздоровлення також матеріальної допомоги для вирішення соціально-побутових питань усім працівникам підприємства</w:t>
      </w:r>
      <w:r w:rsidR="00F8310F" w:rsidRPr="00CF11FE">
        <w:rPr>
          <w:rFonts w:ascii="Times New Roman" w:hAnsi="Times New Roman" w:cs="Times New Roman"/>
          <w:sz w:val="28"/>
          <w:szCs w:val="28"/>
        </w:rPr>
        <w:t xml:space="preserve"> у розмірі до посадового окладу </w:t>
      </w:r>
      <w:r w:rsidR="00297627" w:rsidRPr="00CF11FE">
        <w:rPr>
          <w:rFonts w:ascii="Times New Roman" w:hAnsi="Times New Roman" w:cs="Times New Roman"/>
          <w:sz w:val="28"/>
          <w:szCs w:val="28"/>
        </w:rPr>
        <w:t>(</w:t>
      </w:r>
      <w:r w:rsidR="00297627" w:rsidRPr="00CF11FE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‘’</w:t>
      </w:r>
      <w:r w:rsidR="008043E4" w:rsidRPr="00CF11FE">
        <w:rPr>
          <w:rFonts w:ascii="Times New Roman" w:hAnsi="Times New Roman" w:cs="Times New Roman"/>
          <w:i/>
          <w:sz w:val="28"/>
          <w:szCs w:val="28"/>
        </w:rPr>
        <w:t>Собівартість реалізованої продукції (товарів, робіт, послуг)</w:t>
      </w:r>
      <w:r w:rsidR="00297627" w:rsidRPr="00CF11FE">
        <w:rPr>
          <w:rFonts w:ascii="Times New Roman" w:hAnsi="Times New Roman" w:cs="Times New Roman"/>
          <w:i/>
          <w:sz w:val="28"/>
          <w:szCs w:val="28"/>
        </w:rPr>
        <w:t>’’</w:t>
      </w:r>
      <w:r w:rsidR="006C04C0"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="00E72474" w:rsidRPr="00CF11FE">
        <w:rPr>
          <w:rFonts w:ascii="Times New Roman" w:hAnsi="Times New Roman" w:cs="Times New Roman"/>
          <w:i/>
          <w:sz w:val="28"/>
          <w:szCs w:val="28"/>
        </w:rPr>
        <w:t>ряд</w:t>
      </w:r>
      <w:r w:rsidR="00F8310F" w:rsidRPr="00CF11FE">
        <w:rPr>
          <w:rFonts w:ascii="Times New Roman" w:hAnsi="Times New Roman" w:cs="Times New Roman"/>
          <w:i/>
          <w:sz w:val="28"/>
          <w:szCs w:val="28"/>
        </w:rPr>
        <w:t xml:space="preserve">ки </w:t>
      </w:r>
      <w:r w:rsidR="00E72474" w:rsidRPr="00CF11FE">
        <w:rPr>
          <w:rFonts w:ascii="Times New Roman" w:hAnsi="Times New Roman" w:cs="Times New Roman"/>
          <w:i/>
          <w:sz w:val="28"/>
          <w:szCs w:val="28"/>
        </w:rPr>
        <w:t xml:space="preserve"> 1014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>’’Витрати на оплату праці’’</w:t>
      </w:r>
      <w:r w:rsidR="00F8310F" w:rsidRPr="00CF11FE">
        <w:rPr>
          <w:rFonts w:ascii="Times New Roman" w:hAnsi="Times New Roman" w:cs="Times New Roman"/>
          <w:i/>
          <w:sz w:val="28"/>
          <w:szCs w:val="28"/>
        </w:rPr>
        <w:t xml:space="preserve"> та </w:t>
      </w:r>
      <w:r w:rsidR="00F8310F" w:rsidRPr="00CF11FE">
        <w:rPr>
          <w:rFonts w:ascii="Times New Roman" w:hAnsi="Times New Roman" w:cs="Times New Roman"/>
          <w:i/>
          <w:sz w:val="28"/>
          <w:szCs w:val="28"/>
        </w:rPr>
        <w:t>1015’’Відрахування на соціальні заходи’’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E72474" w:rsidRPr="00CF11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>‘’Адміністративні витрати’’ ряд</w:t>
      </w:r>
      <w:r w:rsidR="00F8310F" w:rsidRPr="00CF11FE">
        <w:rPr>
          <w:rFonts w:ascii="Times New Roman" w:hAnsi="Times New Roman" w:cs="Times New Roman"/>
          <w:i/>
          <w:sz w:val="28"/>
          <w:szCs w:val="28"/>
        </w:rPr>
        <w:t>ки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 xml:space="preserve"> 1038 ’’Витрати на оплату праці’’</w:t>
      </w:r>
      <w:r w:rsidR="00F8310F" w:rsidRPr="00CF11FE">
        <w:rPr>
          <w:rFonts w:ascii="Times New Roman" w:hAnsi="Times New Roman" w:cs="Times New Roman"/>
          <w:i/>
          <w:sz w:val="28"/>
          <w:szCs w:val="28"/>
        </w:rPr>
        <w:t>1039’’Відрахування на соціальні заходи’’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>)</w:t>
      </w:r>
      <w:r w:rsidR="0051724B" w:rsidRPr="00CF11FE">
        <w:rPr>
          <w:rFonts w:ascii="Times New Roman" w:hAnsi="Times New Roman" w:cs="Times New Roman"/>
          <w:i/>
          <w:sz w:val="28"/>
          <w:szCs w:val="28"/>
        </w:rPr>
        <w:t>.</w:t>
      </w:r>
      <w:r w:rsidR="001B0C41" w:rsidRPr="00CF11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24B" w:rsidRPr="00CF11FE">
        <w:rPr>
          <w:rFonts w:ascii="Times New Roman" w:hAnsi="Times New Roman" w:cs="Times New Roman"/>
          <w:sz w:val="28"/>
          <w:szCs w:val="28"/>
        </w:rPr>
        <w:t>Підвищення витрат на оплату праці пропорційне рівню зростання доходів від реалізації послуг (на 26,35%)</w:t>
      </w:r>
      <w:r w:rsidR="008043E4" w:rsidRPr="00CF11FE">
        <w:rPr>
          <w:rFonts w:ascii="Times New Roman" w:hAnsi="Times New Roman" w:cs="Times New Roman"/>
          <w:sz w:val="28"/>
          <w:szCs w:val="28"/>
        </w:rPr>
        <w:t>;</w:t>
      </w:r>
      <w:r w:rsidR="00297627" w:rsidRPr="00CF11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C43" w:rsidRPr="00CF11FE" w:rsidRDefault="00E03C43" w:rsidP="00EE4601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1FE">
        <w:rPr>
          <w:rFonts w:ascii="Times New Roman" w:hAnsi="Times New Roman" w:cs="Times New Roman"/>
          <w:sz w:val="28"/>
          <w:szCs w:val="28"/>
        </w:rPr>
        <w:t xml:space="preserve">збільшення на </w:t>
      </w:r>
      <w:r w:rsidR="00CF11FE" w:rsidRPr="00CF11FE">
        <w:rPr>
          <w:rFonts w:ascii="Times New Roman" w:hAnsi="Times New Roman" w:cs="Times New Roman"/>
          <w:sz w:val="28"/>
          <w:szCs w:val="28"/>
        </w:rPr>
        <w:t>400</w:t>
      </w:r>
      <w:r w:rsidRPr="00CF1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11FE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CF11FE">
        <w:rPr>
          <w:rFonts w:ascii="Times New Roman" w:hAnsi="Times New Roman" w:cs="Times New Roman"/>
          <w:sz w:val="28"/>
          <w:szCs w:val="28"/>
        </w:rPr>
        <w:t>. витрат на  паливо (</w:t>
      </w:r>
      <w:r w:rsidRPr="00CF11FE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‘’Собівартість реалізованої продукції (товарів, робіт, послуг)’’</w:t>
      </w:r>
      <w:r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Pr="00CF11FE">
        <w:rPr>
          <w:rFonts w:ascii="Times New Roman" w:hAnsi="Times New Roman" w:cs="Times New Roman"/>
          <w:i/>
          <w:sz w:val="28"/>
          <w:szCs w:val="28"/>
        </w:rPr>
        <w:t>рядок 1012’’Витрати на паливо’’</w:t>
      </w:r>
      <w:r w:rsidR="00CF11FE" w:rsidRPr="00CF11FE">
        <w:rPr>
          <w:rFonts w:ascii="Times New Roman" w:hAnsi="Times New Roman" w:cs="Times New Roman"/>
          <w:i/>
          <w:sz w:val="28"/>
          <w:szCs w:val="28"/>
        </w:rPr>
        <w:t xml:space="preserve"> та ‘’Адміністративні витрати’’ рядок 1051/1 </w:t>
      </w:r>
      <w:r w:rsidR="00CF11FE" w:rsidRPr="00CF11F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‘’Витрати на </w:t>
      </w:r>
      <w:r w:rsidR="00CF11FE" w:rsidRPr="00CF11FE">
        <w:rPr>
          <w:rFonts w:ascii="Times New Roman" w:hAnsi="Times New Roman" w:cs="Times New Roman"/>
          <w:bCs/>
          <w:i/>
          <w:iCs/>
          <w:sz w:val="28"/>
          <w:szCs w:val="28"/>
        </w:rPr>
        <w:t>пальне для забезпечення роботи генераторів електроенергії</w:t>
      </w:r>
      <w:r w:rsidR="00CF11FE" w:rsidRPr="00CF11FE">
        <w:rPr>
          <w:rFonts w:ascii="Times New Roman" w:hAnsi="Times New Roman" w:cs="Times New Roman"/>
          <w:bCs/>
          <w:i/>
          <w:iCs/>
          <w:sz w:val="28"/>
          <w:szCs w:val="28"/>
        </w:rPr>
        <w:t>’’</w:t>
      </w:r>
      <w:r w:rsidRPr="00CF11FE">
        <w:rPr>
          <w:rFonts w:ascii="Times New Roman" w:hAnsi="Times New Roman" w:cs="Times New Roman"/>
          <w:i/>
          <w:sz w:val="28"/>
          <w:szCs w:val="28"/>
        </w:rPr>
        <w:t>)</w:t>
      </w:r>
      <w:r w:rsidRPr="00CF11F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F11FE">
        <w:rPr>
          <w:rFonts w:ascii="Times New Roman" w:hAnsi="Times New Roman" w:cs="Times New Roman"/>
          <w:sz w:val="28"/>
          <w:szCs w:val="28"/>
        </w:rPr>
        <w:t xml:space="preserve">з огляду на </w:t>
      </w:r>
      <w:r w:rsidR="006F6B7B" w:rsidRPr="00CF11FE">
        <w:rPr>
          <w:rFonts w:ascii="Times New Roman" w:hAnsi="Times New Roman" w:cs="Times New Roman"/>
          <w:sz w:val="28"/>
          <w:szCs w:val="28"/>
        </w:rPr>
        <w:t xml:space="preserve">зростання вартості пального та </w:t>
      </w:r>
      <w:r w:rsidRPr="00CF11FE">
        <w:rPr>
          <w:rFonts w:ascii="Times New Roman" w:hAnsi="Times New Roman" w:cs="Times New Roman"/>
          <w:sz w:val="28"/>
          <w:szCs w:val="28"/>
        </w:rPr>
        <w:t>використання пального для забезпечення  роботи генераторів електроенергії</w:t>
      </w:r>
      <w:r w:rsidRPr="00CF11FE">
        <w:rPr>
          <w:rFonts w:ascii="Times New Roman" w:hAnsi="Times New Roman" w:cs="Times New Roman"/>
          <w:i/>
          <w:sz w:val="28"/>
          <w:szCs w:val="28"/>
        </w:rPr>
        <w:t>;</w:t>
      </w:r>
    </w:p>
    <w:p w:rsidR="00E03C43" w:rsidRPr="00E03C43" w:rsidRDefault="006F6B7B" w:rsidP="00E03C43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збільшення на 4</w:t>
      </w:r>
      <w:r w:rsidR="00CF11FE">
        <w:rPr>
          <w:rFonts w:ascii="Times New Roman" w:hAnsi="Times New Roman" w:cs="Times New Roman"/>
          <w:sz w:val="28"/>
          <w:szCs w:val="28"/>
        </w:rPr>
        <w:t>3</w:t>
      </w:r>
      <w:r w:rsidR="00E03C4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E03C4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E03C43">
        <w:rPr>
          <w:rFonts w:ascii="Times New Roman" w:hAnsi="Times New Roman" w:cs="Times New Roman"/>
          <w:sz w:val="28"/>
          <w:szCs w:val="28"/>
        </w:rPr>
        <w:t xml:space="preserve">. витрат на  електроенергію </w:t>
      </w:r>
      <w:r w:rsidR="00E03C43" w:rsidRPr="00E72474">
        <w:rPr>
          <w:rFonts w:ascii="Times New Roman" w:hAnsi="Times New Roman" w:cs="Times New Roman"/>
          <w:sz w:val="28"/>
          <w:szCs w:val="28"/>
        </w:rPr>
        <w:t>(</w:t>
      </w:r>
      <w:r w:rsidR="00E03C43" w:rsidRPr="00E72474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‘’Собівартість реалізованої продукції (товарів, робіт, послуг)’’</w:t>
      </w:r>
      <w:r w:rsidR="00E03C43" w:rsidRPr="00E72474">
        <w:rPr>
          <w:rFonts w:ascii="Times New Roman" w:hAnsi="Times New Roman" w:cs="Times New Roman"/>
          <w:sz w:val="28"/>
          <w:szCs w:val="28"/>
        </w:rPr>
        <w:t xml:space="preserve"> </w:t>
      </w:r>
      <w:r w:rsidR="00E03C43" w:rsidRPr="00E72474">
        <w:rPr>
          <w:rFonts w:ascii="Times New Roman" w:hAnsi="Times New Roman" w:cs="Times New Roman"/>
          <w:i/>
          <w:sz w:val="28"/>
          <w:szCs w:val="28"/>
        </w:rPr>
        <w:t>рядок 101</w:t>
      </w:r>
      <w:r w:rsidR="00E03C43">
        <w:rPr>
          <w:rFonts w:ascii="Times New Roman" w:hAnsi="Times New Roman" w:cs="Times New Roman"/>
          <w:i/>
          <w:sz w:val="28"/>
          <w:szCs w:val="28"/>
        </w:rPr>
        <w:t>3’’Витрати на електроенергію’’</w:t>
      </w:r>
      <w:r w:rsidR="00CF11FE" w:rsidRPr="00CF11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11FE" w:rsidRPr="00CF11FE">
        <w:rPr>
          <w:rFonts w:ascii="Times New Roman" w:hAnsi="Times New Roman" w:cs="Times New Roman"/>
          <w:i/>
          <w:sz w:val="28"/>
          <w:szCs w:val="28"/>
        </w:rPr>
        <w:t>та ‘’Адміністративні витрати’</w:t>
      </w:r>
      <w:r w:rsidR="00CF11FE">
        <w:rPr>
          <w:rFonts w:ascii="Times New Roman" w:hAnsi="Times New Roman" w:cs="Times New Roman"/>
          <w:i/>
          <w:sz w:val="28"/>
          <w:szCs w:val="28"/>
        </w:rPr>
        <w:t>’ рядок 1050</w:t>
      </w:r>
      <w:r w:rsidR="00CF11FE" w:rsidRPr="00CF11FE">
        <w:rPr>
          <w:rFonts w:ascii="Times New Roman" w:hAnsi="Times New Roman" w:cs="Times New Roman"/>
          <w:i/>
          <w:sz w:val="28"/>
          <w:szCs w:val="28"/>
        </w:rPr>
        <w:t xml:space="preserve">/1 ‘’Витрати на </w:t>
      </w:r>
      <w:r w:rsidR="0035562A">
        <w:rPr>
          <w:rFonts w:ascii="Times New Roman" w:hAnsi="Times New Roman" w:cs="Times New Roman"/>
          <w:bCs/>
          <w:i/>
          <w:iCs/>
          <w:sz w:val="28"/>
          <w:szCs w:val="28"/>
        </w:rPr>
        <w:t>електроенергію</w:t>
      </w:r>
      <w:r w:rsidR="00CF11FE" w:rsidRPr="00CF11FE">
        <w:rPr>
          <w:rFonts w:ascii="Times New Roman" w:hAnsi="Times New Roman" w:cs="Times New Roman"/>
          <w:bCs/>
          <w:i/>
          <w:iCs/>
          <w:sz w:val="28"/>
          <w:szCs w:val="28"/>
        </w:rPr>
        <w:t>’’</w:t>
      </w:r>
      <w:r w:rsidR="00E03C43">
        <w:rPr>
          <w:rFonts w:ascii="Times New Roman" w:hAnsi="Times New Roman" w:cs="Times New Roman"/>
          <w:i/>
          <w:sz w:val="28"/>
          <w:szCs w:val="28"/>
        </w:rPr>
        <w:t>)</w:t>
      </w:r>
      <w:r w:rsidR="00E03C43" w:rsidRPr="00E03C4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03C43" w:rsidRPr="00E03C43">
        <w:rPr>
          <w:rFonts w:ascii="Times New Roman" w:hAnsi="Times New Roman" w:cs="Times New Roman"/>
          <w:sz w:val="28"/>
          <w:szCs w:val="28"/>
        </w:rPr>
        <w:t xml:space="preserve">з огляду на </w:t>
      </w:r>
      <w:r w:rsidR="0077606C" w:rsidRPr="0077606C">
        <w:rPr>
          <w:rFonts w:ascii="Times New Roman" w:hAnsi="Times New Roman" w:cs="Times New Roman"/>
          <w:sz w:val="28"/>
          <w:szCs w:val="28"/>
        </w:rPr>
        <w:t xml:space="preserve">зростання цін на електроенергію та збільшення </w:t>
      </w:r>
      <w:r>
        <w:rPr>
          <w:rFonts w:ascii="Times New Roman" w:hAnsi="Times New Roman" w:cs="Times New Roman"/>
          <w:sz w:val="28"/>
          <w:szCs w:val="28"/>
        </w:rPr>
        <w:t>кількості електрообладнання</w:t>
      </w:r>
      <w:r w:rsidR="00E03C43">
        <w:rPr>
          <w:rFonts w:ascii="Times New Roman" w:hAnsi="Times New Roman" w:cs="Times New Roman"/>
          <w:i/>
          <w:sz w:val="28"/>
          <w:szCs w:val="28"/>
        </w:rPr>
        <w:t>;</w:t>
      </w:r>
    </w:p>
    <w:p w:rsidR="00CF11FE" w:rsidRPr="00CF11FE" w:rsidRDefault="0077606C" w:rsidP="00B5315B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1FE">
        <w:rPr>
          <w:rFonts w:ascii="Times New Roman" w:hAnsi="Times New Roman" w:cs="Times New Roman"/>
          <w:sz w:val="28"/>
          <w:szCs w:val="28"/>
        </w:rPr>
        <w:t xml:space="preserve">збільшення на </w:t>
      </w:r>
      <w:r w:rsidR="00F23AF2" w:rsidRPr="00CF11FE">
        <w:rPr>
          <w:rFonts w:ascii="Times New Roman" w:hAnsi="Times New Roman" w:cs="Times New Roman"/>
          <w:sz w:val="28"/>
          <w:szCs w:val="28"/>
        </w:rPr>
        <w:t>316</w:t>
      </w:r>
      <w:r w:rsidRPr="00CF1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11FE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CF11FE">
        <w:rPr>
          <w:rFonts w:ascii="Times New Roman" w:hAnsi="Times New Roman" w:cs="Times New Roman"/>
          <w:sz w:val="28"/>
          <w:szCs w:val="28"/>
        </w:rPr>
        <w:t xml:space="preserve">. </w:t>
      </w:r>
      <w:r w:rsidR="00F23AF2" w:rsidRPr="00CF11FE">
        <w:rPr>
          <w:rFonts w:ascii="Times New Roman" w:hAnsi="Times New Roman" w:cs="Times New Roman"/>
          <w:sz w:val="28"/>
          <w:szCs w:val="28"/>
        </w:rPr>
        <w:t xml:space="preserve">витрат для забезпечення проведення поточних </w:t>
      </w:r>
      <w:r w:rsidR="00F23AF2" w:rsidRPr="00CF11FE">
        <w:rPr>
          <w:rFonts w:ascii="Times New Roman" w:hAnsi="Times New Roman" w:cs="Times New Roman"/>
          <w:sz w:val="28"/>
          <w:szCs w:val="28"/>
        </w:rPr>
        <w:t>ремонтів автомобілів, обладнання</w:t>
      </w:r>
      <w:r w:rsidR="00F23AF2"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(в </w:t>
      </w:r>
      <w:proofErr w:type="spellStart"/>
      <w:r w:rsidR="00F23AF2" w:rsidRPr="00CF11FE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="00F23AF2" w:rsidRPr="00CF11FE">
        <w:rPr>
          <w:rFonts w:ascii="Times New Roman" w:hAnsi="Times New Roman" w:cs="Times New Roman"/>
          <w:i/>
          <w:sz w:val="28"/>
          <w:szCs w:val="28"/>
        </w:rPr>
        <w:t>. медичного)</w:t>
      </w:r>
      <w:r w:rsidR="00F23AF2" w:rsidRPr="00CF11FE">
        <w:rPr>
          <w:rFonts w:ascii="Times New Roman" w:hAnsi="Times New Roman" w:cs="Times New Roman"/>
          <w:sz w:val="28"/>
          <w:szCs w:val="28"/>
        </w:rPr>
        <w:t xml:space="preserve">,  </w:t>
      </w:r>
      <w:r w:rsidR="00F23AF2" w:rsidRPr="00CF11FE">
        <w:rPr>
          <w:rFonts w:ascii="Times New Roman" w:hAnsi="Times New Roman" w:cs="Times New Roman"/>
          <w:sz w:val="28"/>
          <w:szCs w:val="28"/>
        </w:rPr>
        <w:t>комп’ютерної техніки</w:t>
      </w:r>
      <w:r w:rsidR="00F23AF2" w:rsidRPr="00CF11FE">
        <w:rPr>
          <w:rFonts w:ascii="Times New Roman" w:hAnsi="Times New Roman" w:cs="Times New Roman"/>
          <w:sz w:val="28"/>
          <w:szCs w:val="28"/>
        </w:rPr>
        <w:t xml:space="preserve">, поточних ремонтів нежитлових приміщень 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(в </w:t>
      </w:r>
      <w:proofErr w:type="spellStart"/>
      <w:r w:rsidR="00F23AF2" w:rsidRPr="00CF11FE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="00F23AF2" w:rsidRPr="00CF11FE">
        <w:rPr>
          <w:rFonts w:ascii="Times New Roman" w:hAnsi="Times New Roman" w:cs="Times New Roman"/>
          <w:i/>
          <w:sz w:val="28"/>
          <w:szCs w:val="28"/>
        </w:rPr>
        <w:t>. поточний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 ремонт нежитлового приміщення  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за </w:t>
      </w:r>
      <w:proofErr w:type="spellStart"/>
      <w:r w:rsidR="00F23AF2" w:rsidRPr="00CF11FE">
        <w:rPr>
          <w:rFonts w:ascii="Times New Roman" w:hAnsi="Times New Roman" w:cs="Times New Roman"/>
          <w:i/>
          <w:sz w:val="28"/>
          <w:szCs w:val="28"/>
        </w:rPr>
        <w:t>адресою</w:t>
      </w:r>
      <w:proofErr w:type="spellEnd"/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3AF2" w:rsidRPr="00CF11FE">
        <w:rPr>
          <w:rFonts w:ascii="Times New Roman" w:hAnsi="Times New Roman" w:cs="Times New Roman"/>
          <w:i/>
          <w:sz w:val="28"/>
          <w:szCs w:val="28"/>
        </w:rPr>
        <w:t>м.Ніжин</w:t>
      </w:r>
      <w:proofErr w:type="spellEnd"/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, вул. Успенська,2 – 199 </w:t>
      </w:r>
      <w:proofErr w:type="spellStart"/>
      <w:r w:rsidR="00F23AF2" w:rsidRPr="00CF11FE">
        <w:rPr>
          <w:rFonts w:ascii="Times New Roman" w:hAnsi="Times New Roman" w:cs="Times New Roman"/>
          <w:i/>
          <w:sz w:val="28"/>
          <w:szCs w:val="28"/>
        </w:rPr>
        <w:t>тис.грн</w:t>
      </w:r>
      <w:proofErr w:type="spellEnd"/>
      <w:r w:rsidR="00F23AF2" w:rsidRPr="00CF11FE">
        <w:rPr>
          <w:rFonts w:ascii="Times New Roman" w:hAnsi="Times New Roman" w:cs="Times New Roman"/>
          <w:i/>
          <w:sz w:val="28"/>
          <w:szCs w:val="28"/>
        </w:rPr>
        <w:t>.</w:t>
      </w:r>
      <w:r w:rsidR="00F23AF2" w:rsidRPr="00CF11FE">
        <w:rPr>
          <w:rFonts w:ascii="Times New Roman" w:hAnsi="Times New Roman" w:cs="Times New Roman"/>
          <w:sz w:val="28"/>
          <w:szCs w:val="28"/>
        </w:rPr>
        <w:t>)</w:t>
      </w:r>
      <w:r w:rsidR="00F23AF2" w:rsidRPr="00CF11FE">
        <w:rPr>
          <w:rFonts w:ascii="Times New Roman" w:hAnsi="Times New Roman" w:cs="Times New Roman"/>
          <w:sz w:val="28"/>
          <w:szCs w:val="28"/>
        </w:rPr>
        <w:t>, які не планувалися</w:t>
      </w:r>
      <w:r w:rsidR="00F23AF2"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Pr="00CF11FE">
        <w:rPr>
          <w:rFonts w:ascii="Times New Roman" w:hAnsi="Times New Roman" w:cs="Times New Roman"/>
          <w:sz w:val="28"/>
          <w:szCs w:val="28"/>
        </w:rPr>
        <w:t>(</w:t>
      </w:r>
      <w:r w:rsidRPr="00CF11FE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‘’Собівартість реалізованої продукції (товарів, робіт, послуг)’’</w:t>
      </w:r>
      <w:r w:rsidRPr="00CF11FE">
        <w:rPr>
          <w:rFonts w:ascii="Times New Roman" w:hAnsi="Times New Roman" w:cs="Times New Roman"/>
          <w:sz w:val="28"/>
          <w:szCs w:val="28"/>
        </w:rPr>
        <w:t xml:space="preserve"> </w:t>
      </w:r>
      <w:r w:rsidRPr="00CF11FE">
        <w:rPr>
          <w:rFonts w:ascii="Times New Roman" w:hAnsi="Times New Roman" w:cs="Times New Roman"/>
          <w:i/>
          <w:sz w:val="28"/>
          <w:szCs w:val="28"/>
        </w:rPr>
        <w:t>рядок 101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 xml:space="preserve">6’’Витрати, 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>що здійснюються для підтримання об’єкта в робочому стані</w:t>
      </w:r>
      <w:r w:rsidRPr="00CF11FE">
        <w:rPr>
          <w:rFonts w:ascii="Times New Roman" w:hAnsi="Times New Roman" w:cs="Times New Roman"/>
          <w:i/>
          <w:sz w:val="28"/>
          <w:szCs w:val="28"/>
        </w:rPr>
        <w:t>’’)</w:t>
      </w:r>
      <w:r w:rsidR="00F23AF2" w:rsidRPr="00CF11FE">
        <w:rPr>
          <w:rFonts w:ascii="Times New Roman" w:hAnsi="Times New Roman" w:cs="Times New Roman"/>
          <w:i/>
          <w:sz w:val="28"/>
          <w:szCs w:val="28"/>
        </w:rPr>
        <w:t>;</w:t>
      </w:r>
    </w:p>
    <w:p w:rsidR="0078164F" w:rsidRDefault="0077606C" w:rsidP="00D5514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64F">
        <w:rPr>
          <w:rFonts w:ascii="Times New Roman" w:hAnsi="Times New Roman" w:cs="Times New Roman"/>
          <w:sz w:val="28"/>
          <w:szCs w:val="28"/>
        </w:rPr>
        <w:t>з</w:t>
      </w:r>
      <w:r w:rsidR="00CF11FE" w:rsidRPr="0078164F">
        <w:rPr>
          <w:rFonts w:ascii="Times New Roman" w:hAnsi="Times New Roman" w:cs="Times New Roman"/>
          <w:sz w:val="28"/>
          <w:szCs w:val="28"/>
        </w:rPr>
        <w:t>більшення на 7</w:t>
      </w:r>
      <w:r w:rsidRPr="0078164F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Pr="0078164F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78164F">
        <w:rPr>
          <w:rFonts w:ascii="Times New Roman" w:hAnsi="Times New Roman" w:cs="Times New Roman"/>
          <w:sz w:val="28"/>
          <w:szCs w:val="28"/>
        </w:rPr>
        <w:t xml:space="preserve">. </w:t>
      </w:r>
      <w:r w:rsidR="00CF11FE" w:rsidRPr="0078164F">
        <w:rPr>
          <w:rFonts w:ascii="Times New Roman" w:hAnsi="Times New Roman" w:cs="Times New Roman"/>
          <w:sz w:val="28"/>
          <w:szCs w:val="28"/>
        </w:rPr>
        <w:t>витрат лікарських засобів, виробів медичного призначення, імунобіологічних препаратів</w:t>
      </w:r>
      <w:r w:rsidRPr="0078164F">
        <w:rPr>
          <w:rFonts w:ascii="Times New Roman" w:hAnsi="Times New Roman" w:cs="Times New Roman"/>
          <w:sz w:val="28"/>
          <w:szCs w:val="28"/>
        </w:rPr>
        <w:t xml:space="preserve"> (</w:t>
      </w:r>
      <w:r w:rsidRPr="0078164F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‘’Собівартість реалізованої продукції (товарів, робіт, послуг)’’</w:t>
      </w:r>
      <w:r w:rsidRPr="0078164F">
        <w:rPr>
          <w:rFonts w:ascii="Times New Roman" w:hAnsi="Times New Roman" w:cs="Times New Roman"/>
          <w:sz w:val="28"/>
          <w:szCs w:val="28"/>
        </w:rPr>
        <w:t xml:space="preserve"> </w:t>
      </w:r>
      <w:r w:rsidRPr="0078164F">
        <w:rPr>
          <w:rFonts w:ascii="Times New Roman" w:hAnsi="Times New Roman" w:cs="Times New Roman"/>
          <w:i/>
          <w:sz w:val="28"/>
          <w:szCs w:val="28"/>
        </w:rPr>
        <w:t>рядок 101</w:t>
      </w:r>
      <w:r w:rsidR="00CF11FE" w:rsidRPr="0078164F">
        <w:rPr>
          <w:rFonts w:ascii="Times New Roman" w:hAnsi="Times New Roman" w:cs="Times New Roman"/>
          <w:i/>
          <w:sz w:val="28"/>
          <w:szCs w:val="28"/>
        </w:rPr>
        <w:t>1’’</w:t>
      </w:r>
      <w:r w:rsidR="00CF11FE" w:rsidRPr="0078164F">
        <w:rPr>
          <w:rFonts w:ascii="Times New Roman" w:hAnsi="Times New Roman" w:cs="Times New Roman"/>
          <w:i/>
          <w:sz w:val="28"/>
          <w:szCs w:val="28"/>
        </w:rPr>
        <w:t>Витрати на сировину та основні матеріали</w:t>
      </w:r>
      <w:r w:rsidRPr="0078164F">
        <w:rPr>
          <w:rFonts w:ascii="Times New Roman" w:hAnsi="Times New Roman" w:cs="Times New Roman"/>
          <w:i/>
          <w:sz w:val="28"/>
          <w:szCs w:val="28"/>
        </w:rPr>
        <w:t>’’)</w:t>
      </w:r>
      <w:r w:rsidRPr="0078164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8164F">
        <w:rPr>
          <w:rFonts w:ascii="Times New Roman" w:hAnsi="Times New Roman" w:cs="Times New Roman"/>
          <w:sz w:val="28"/>
          <w:szCs w:val="28"/>
        </w:rPr>
        <w:t>згідно  з її очікуваним рівнем</w:t>
      </w:r>
      <w:r w:rsidR="0078164F" w:rsidRPr="0078164F">
        <w:rPr>
          <w:rFonts w:ascii="Times New Roman" w:hAnsi="Times New Roman" w:cs="Times New Roman"/>
          <w:sz w:val="28"/>
          <w:szCs w:val="28"/>
        </w:rPr>
        <w:t>;</w:t>
      </w:r>
    </w:p>
    <w:p w:rsidR="0077606C" w:rsidRPr="0078164F" w:rsidRDefault="0078164F" w:rsidP="00D5514A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64F">
        <w:rPr>
          <w:rFonts w:ascii="Times New Roman" w:hAnsi="Times New Roman" w:cs="Times New Roman"/>
          <w:sz w:val="28"/>
          <w:szCs w:val="28"/>
        </w:rPr>
        <w:t>збільшення  на 12</w:t>
      </w:r>
      <w:r w:rsidR="0077606C" w:rsidRPr="0078164F">
        <w:rPr>
          <w:rFonts w:ascii="Times New Roman" w:hAnsi="Times New Roman" w:cs="Times New Roman"/>
          <w:sz w:val="28"/>
          <w:szCs w:val="28"/>
        </w:rPr>
        <w:t xml:space="preserve"> тис. грн. витрат на послуги </w:t>
      </w:r>
      <w:r w:rsidRPr="0078164F">
        <w:rPr>
          <w:rFonts w:ascii="Times New Roman" w:hAnsi="Times New Roman" w:cs="Times New Roman"/>
          <w:sz w:val="28"/>
          <w:szCs w:val="28"/>
        </w:rPr>
        <w:t xml:space="preserve"> зв’язку</w:t>
      </w:r>
      <w:r w:rsidR="0077606C" w:rsidRPr="0078164F">
        <w:rPr>
          <w:rFonts w:ascii="Times New Roman" w:hAnsi="Times New Roman" w:cs="Times New Roman"/>
          <w:sz w:val="28"/>
          <w:szCs w:val="28"/>
        </w:rPr>
        <w:t xml:space="preserve"> (</w:t>
      </w:r>
      <w:r w:rsidR="0077606C" w:rsidRPr="0078164F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</w:t>
      </w:r>
      <w:r w:rsidRPr="007816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F11FE">
        <w:rPr>
          <w:rFonts w:ascii="Times New Roman" w:hAnsi="Times New Roman" w:cs="Times New Roman"/>
          <w:i/>
          <w:sz w:val="28"/>
          <w:szCs w:val="28"/>
        </w:rPr>
        <w:t>‘’Адміністративні витрати’</w:t>
      </w:r>
      <w:r>
        <w:rPr>
          <w:rFonts w:ascii="Times New Roman" w:hAnsi="Times New Roman" w:cs="Times New Roman"/>
          <w:i/>
          <w:sz w:val="28"/>
          <w:szCs w:val="28"/>
        </w:rPr>
        <w:t>’</w:t>
      </w:r>
      <w:r w:rsidR="0077606C" w:rsidRPr="0078164F">
        <w:rPr>
          <w:rFonts w:ascii="Times New Roman" w:hAnsi="Times New Roman" w:cs="Times New Roman"/>
          <w:i/>
          <w:sz w:val="28"/>
          <w:szCs w:val="28"/>
        </w:rPr>
        <w:t xml:space="preserve"> рядок 10</w:t>
      </w:r>
      <w:r w:rsidRPr="0078164F">
        <w:rPr>
          <w:rFonts w:ascii="Times New Roman" w:hAnsi="Times New Roman" w:cs="Times New Roman"/>
          <w:i/>
          <w:sz w:val="28"/>
          <w:szCs w:val="28"/>
        </w:rPr>
        <w:t>37</w:t>
      </w:r>
      <w:r w:rsidR="0077606C" w:rsidRPr="007816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64F">
        <w:rPr>
          <w:rFonts w:ascii="Times New Roman" w:hAnsi="Times New Roman" w:cs="Times New Roman"/>
          <w:i/>
          <w:sz w:val="28"/>
          <w:szCs w:val="28"/>
        </w:rPr>
        <w:t>‘’Витрати на зв’язок</w:t>
      </w:r>
      <w:r w:rsidR="0077606C" w:rsidRPr="0078164F">
        <w:rPr>
          <w:rFonts w:ascii="Times New Roman" w:hAnsi="Times New Roman" w:cs="Times New Roman"/>
          <w:i/>
          <w:sz w:val="28"/>
          <w:szCs w:val="28"/>
        </w:rPr>
        <w:t>’’</w:t>
      </w:r>
      <w:r w:rsidR="0077606C" w:rsidRPr="0078164F">
        <w:rPr>
          <w:rFonts w:ascii="Times New Roman" w:hAnsi="Times New Roman" w:cs="Times New Roman"/>
          <w:sz w:val="28"/>
          <w:szCs w:val="28"/>
        </w:rPr>
        <w:t xml:space="preserve">) з огляду на </w:t>
      </w:r>
      <w:r w:rsidRPr="0078164F">
        <w:rPr>
          <w:rFonts w:ascii="Times New Roman" w:hAnsi="Times New Roman" w:cs="Times New Roman"/>
          <w:sz w:val="28"/>
          <w:szCs w:val="28"/>
        </w:rPr>
        <w:t xml:space="preserve">збільшення </w:t>
      </w:r>
      <w:r w:rsidR="0077606C" w:rsidRPr="0078164F">
        <w:rPr>
          <w:rFonts w:ascii="Times New Roman" w:hAnsi="Times New Roman" w:cs="Times New Roman"/>
          <w:sz w:val="28"/>
          <w:szCs w:val="28"/>
        </w:rPr>
        <w:t xml:space="preserve">їх </w:t>
      </w:r>
      <w:r w:rsidRPr="0078164F">
        <w:rPr>
          <w:rFonts w:ascii="Times New Roman" w:hAnsi="Times New Roman" w:cs="Times New Roman"/>
          <w:sz w:val="28"/>
          <w:szCs w:val="28"/>
        </w:rPr>
        <w:t>вартості</w:t>
      </w:r>
      <w:r w:rsidR="0077606C" w:rsidRPr="0078164F">
        <w:rPr>
          <w:rFonts w:ascii="Times New Roman" w:hAnsi="Times New Roman" w:cs="Times New Roman"/>
          <w:sz w:val="28"/>
          <w:szCs w:val="28"/>
        </w:rPr>
        <w:t>;</w:t>
      </w:r>
    </w:p>
    <w:p w:rsidR="0077606C" w:rsidRPr="0077606C" w:rsidRDefault="0078164F" w:rsidP="00A34780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06C" w:rsidRPr="0077606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більшення</w:t>
      </w:r>
      <w:r w:rsidR="0077606C" w:rsidRPr="0077606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77606C" w:rsidRPr="0077606C">
        <w:rPr>
          <w:rFonts w:ascii="Times New Roman" w:hAnsi="Times New Roman" w:cs="Times New Roman"/>
          <w:sz w:val="28"/>
          <w:szCs w:val="28"/>
        </w:rPr>
        <w:t xml:space="preserve"> тис. грн. витрат на юридичні послуги  (</w:t>
      </w:r>
      <w:r w:rsidR="0077606C" w:rsidRPr="0077606C">
        <w:rPr>
          <w:rFonts w:ascii="Times New Roman" w:hAnsi="Times New Roman" w:cs="Times New Roman"/>
          <w:i/>
          <w:sz w:val="28"/>
          <w:szCs w:val="28"/>
        </w:rPr>
        <w:t xml:space="preserve">п.3 розділу І Фінансового плану, </w:t>
      </w:r>
      <w:r w:rsidRPr="00CF11FE">
        <w:rPr>
          <w:rFonts w:ascii="Times New Roman" w:hAnsi="Times New Roman" w:cs="Times New Roman"/>
          <w:i/>
          <w:sz w:val="28"/>
          <w:szCs w:val="28"/>
        </w:rPr>
        <w:t>‘’Адміністративні витрати’</w:t>
      </w:r>
      <w:r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606C" w:rsidRPr="0077606C">
        <w:rPr>
          <w:rFonts w:ascii="Times New Roman" w:hAnsi="Times New Roman" w:cs="Times New Roman"/>
          <w:i/>
          <w:sz w:val="28"/>
          <w:szCs w:val="28"/>
        </w:rPr>
        <w:t>рядок 1046 ‘’Юридичні послуги’’</w:t>
      </w:r>
      <w:r w:rsidR="0077606C" w:rsidRPr="0077606C">
        <w:rPr>
          <w:rFonts w:ascii="Times New Roman" w:hAnsi="Times New Roman" w:cs="Times New Roman"/>
          <w:sz w:val="28"/>
          <w:szCs w:val="28"/>
        </w:rPr>
        <w:t>) з огляду на їх очікуваний обсяг;</w:t>
      </w:r>
    </w:p>
    <w:p w:rsidR="00AC687A" w:rsidRDefault="0077606C" w:rsidP="00630D5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збільшення на </w:t>
      </w:r>
      <w:r w:rsidR="0078164F">
        <w:rPr>
          <w:rFonts w:ascii="Times New Roman" w:hAnsi="Times New Roman" w:cs="Times New Roman"/>
          <w:sz w:val="28"/>
          <w:szCs w:val="28"/>
        </w:rPr>
        <w:t>2068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витрат </w:t>
      </w:r>
      <w:r w:rsidR="0078164F">
        <w:rPr>
          <w:rFonts w:ascii="Times New Roman" w:hAnsi="Times New Roman" w:cs="Times New Roman"/>
          <w:sz w:val="28"/>
          <w:szCs w:val="28"/>
        </w:rPr>
        <w:t xml:space="preserve">соціальні заходи, виконавцем яких є Центр, </w:t>
      </w:r>
      <w:r w:rsidR="00630D5F">
        <w:rPr>
          <w:rFonts w:ascii="Times New Roman" w:hAnsi="Times New Roman" w:cs="Times New Roman"/>
          <w:sz w:val="28"/>
          <w:szCs w:val="28"/>
        </w:rPr>
        <w:t xml:space="preserve">щодо </w:t>
      </w:r>
      <w:r w:rsidR="00630D5F" w:rsidRPr="000B1A13">
        <w:rPr>
          <w:rFonts w:ascii="Times New Roman" w:hAnsi="Times New Roman" w:cs="Times New Roman"/>
          <w:sz w:val="28"/>
          <w:szCs w:val="28"/>
        </w:rPr>
        <w:t>відшкодування вартості безоплатно відпущених лікарських засобів окремим групам населення та за окремими категоріями захворювань</w:t>
      </w:r>
      <w:r w:rsidR="00630D5F">
        <w:rPr>
          <w:rFonts w:ascii="Times New Roman" w:hAnsi="Times New Roman" w:cs="Times New Roman"/>
          <w:sz w:val="28"/>
          <w:szCs w:val="28"/>
        </w:rPr>
        <w:t xml:space="preserve"> (</w:t>
      </w:r>
      <w:r w:rsidR="00630D5F" w:rsidRPr="00630D5F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>з постановою КМУ №1303 від  17.08.1998р</w:t>
      </w:r>
      <w:r w:rsidR="00630D5F" w:rsidRPr="00630D5F">
        <w:rPr>
          <w:rFonts w:ascii="Times New Roman" w:hAnsi="Times New Roman" w:cs="Times New Roman"/>
          <w:sz w:val="28"/>
          <w:szCs w:val="28"/>
        </w:rPr>
        <w:t>.)</w:t>
      </w:r>
      <w:r w:rsidR="00630D5F">
        <w:rPr>
          <w:rFonts w:ascii="Times New Roman" w:hAnsi="Times New Roman" w:cs="Times New Roman"/>
          <w:sz w:val="28"/>
          <w:szCs w:val="28"/>
        </w:rPr>
        <w:t xml:space="preserve">, щодо </w:t>
      </w:r>
      <w:r w:rsidR="00630D5F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630D5F" w:rsidRPr="000B1A13">
        <w:rPr>
          <w:rFonts w:ascii="Times New Roman" w:hAnsi="Times New Roman" w:cs="Times New Roman"/>
          <w:sz w:val="28"/>
          <w:szCs w:val="28"/>
        </w:rPr>
        <w:t>осіб з інвалідністю</w:t>
      </w:r>
      <w:r w:rsidR="00630D5F">
        <w:rPr>
          <w:rFonts w:ascii="Times New Roman" w:hAnsi="Times New Roman" w:cs="Times New Roman"/>
          <w:sz w:val="28"/>
          <w:szCs w:val="28"/>
        </w:rPr>
        <w:t>, дітей з інвалідністю</w:t>
      </w:r>
      <w:r w:rsidR="00630D5F" w:rsidRPr="000B1A13">
        <w:rPr>
          <w:rFonts w:ascii="Times New Roman" w:hAnsi="Times New Roman" w:cs="Times New Roman"/>
          <w:sz w:val="28"/>
          <w:szCs w:val="28"/>
        </w:rPr>
        <w:t xml:space="preserve"> медичними виробами та іншими засобами</w:t>
      </w:r>
      <w:r w:rsidR="00630D5F">
        <w:rPr>
          <w:rFonts w:ascii="Times New Roman" w:hAnsi="Times New Roman" w:cs="Times New Roman"/>
          <w:sz w:val="28"/>
          <w:szCs w:val="28"/>
        </w:rPr>
        <w:t xml:space="preserve"> (</w:t>
      </w:r>
      <w:r w:rsidR="00630D5F" w:rsidRPr="00630D5F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630D5F">
        <w:rPr>
          <w:rFonts w:ascii="Times New Roman" w:hAnsi="Times New Roman" w:cs="Times New Roman"/>
          <w:bCs/>
          <w:iCs/>
          <w:sz w:val="28"/>
          <w:szCs w:val="28"/>
        </w:rPr>
        <w:t xml:space="preserve"> постановою КМУ №1301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 xml:space="preserve"> від  17.08.1998р</w:t>
      </w:r>
      <w:r w:rsidR="00630D5F" w:rsidRPr="00630D5F">
        <w:rPr>
          <w:rFonts w:ascii="Times New Roman" w:hAnsi="Times New Roman" w:cs="Times New Roman"/>
          <w:sz w:val="28"/>
          <w:szCs w:val="28"/>
        </w:rPr>
        <w:t>.)</w:t>
      </w:r>
      <w:r w:rsidR="00630D5F">
        <w:rPr>
          <w:rFonts w:ascii="Times New Roman" w:hAnsi="Times New Roman" w:cs="Times New Roman"/>
          <w:sz w:val="28"/>
          <w:szCs w:val="28"/>
        </w:rPr>
        <w:t>,</w:t>
      </w:r>
      <w:r w:rsidR="00630D5F" w:rsidRPr="00630D5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 xml:space="preserve">дітей хворих на </w:t>
      </w:r>
      <w:proofErr w:type="spellStart"/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>фенілкетонурію</w:t>
      </w:r>
      <w:proofErr w:type="spellEnd"/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 xml:space="preserve"> продуктами лікувального харчування</w:t>
      </w:r>
      <w:r w:rsidR="00630D5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30D5F">
        <w:rPr>
          <w:rFonts w:ascii="Times New Roman" w:hAnsi="Times New Roman" w:cs="Times New Roman"/>
          <w:sz w:val="28"/>
          <w:szCs w:val="28"/>
        </w:rPr>
        <w:t>(</w:t>
      </w:r>
      <w:r w:rsidR="00630D5F" w:rsidRPr="00630D5F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630D5F">
        <w:rPr>
          <w:rFonts w:ascii="Times New Roman" w:hAnsi="Times New Roman" w:cs="Times New Roman"/>
          <w:bCs/>
          <w:iCs/>
          <w:sz w:val="28"/>
          <w:szCs w:val="28"/>
        </w:rPr>
        <w:t xml:space="preserve"> постановою КМУ №1</w:t>
      </w:r>
      <w:r w:rsidR="00630D5F">
        <w:rPr>
          <w:rFonts w:ascii="Times New Roman" w:hAnsi="Times New Roman" w:cs="Times New Roman"/>
          <w:bCs/>
          <w:iCs/>
          <w:sz w:val="28"/>
          <w:szCs w:val="28"/>
        </w:rPr>
        <w:t>60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30D5F">
        <w:rPr>
          <w:rFonts w:ascii="Times New Roman" w:hAnsi="Times New Roman" w:cs="Times New Roman"/>
          <w:bCs/>
          <w:iCs/>
          <w:sz w:val="28"/>
          <w:szCs w:val="28"/>
        </w:rPr>
        <w:t>від  31.03.2015</w:t>
      </w:r>
      <w:r w:rsidR="00630D5F" w:rsidRPr="00630D5F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630D5F" w:rsidRPr="00630D5F">
        <w:rPr>
          <w:rFonts w:ascii="Times New Roman" w:hAnsi="Times New Roman" w:cs="Times New Roman"/>
          <w:sz w:val="28"/>
          <w:szCs w:val="28"/>
        </w:rPr>
        <w:t>.</w:t>
      </w:r>
      <w:r w:rsidR="00BF63B2">
        <w:rPr>
          <w:rFonts w:ascii="Times New Roman" w:hAnsi="Times New Roman" w:cs="Times New Roman"/>
          <w:sz w:val="28"/>
          <w:szCs w:val="28"/>
        </w:rPr>
        <w:t>та наказом МОЗ України № 457 від 13.11.2001</w:t>
      </w:r>
      <w:bookmarkStart w:id="0" w:name="_GoBack"/>
      <w:bookmarkEnd w:id="0"/>
      <w:r w:rsidR="00BF63B2">
        <w:rPr>
          <w:rFonts w:ascii="Times New Roman" w:hAnsi="Times New Roman" w:cs="Times New Roman"/>
          <w:sz w:val="28"/>
          <w:szCs w:val="28"/>
        </w:rPr>
        <w:t>р.</w:t>
      </w:r>
      <w:r w:rsidR="00630D5F" w:rsidRPr="00630D5F">
        <w:rPr>
          <w:rFonts w:ascii="Times New Roman" w:hAnsi="Times New Roman" w:cs="Times New Roman"/>
          <w:sz w:val="28"/>
          <w:szCs w:val="28"/>
        </w:rPr>
        <w:t>)</w:t>
      </w:r>
      <w:r w:rsidR="00630D5F" w:rsidRPr="00630D5F">
        <w:rPr>
          <w:rFonts w:ascii="Times New Roman" w:hAnsi="Times New Roman" w:cs="Times New Roman"/>
          <w:sz w:val="28"/>
          <w:szCs w:val="28"/>
        </w:rPr>
        <w:t xml:space="preserve"> </w:t>
      </w:r>
      <w:r w:rsidR="00630D5F">
        <w:rPr>
          <w:rFonts w:ascii="Times New Roman" w:hAnsi="Times New Roman" w:cs="Times New Roman"/>
          <w:sz w:val="28"/>
          <w:szCs w:val="28"/>
        </w:rPr>
        <w:t>(</w:t>
      </w:r>
      <w:r w:rsidR="00630D5F" w:rsidRPr="00D96E21">
        <w:rPr>
          <w:rFonts w:ascii="Times New Roman" w:hAnsi="Times New Roman" w:cs="Times New Roman"/>
          <w:i/>
          <w:sz w:val="28"/>
          <w:szCs w:val="28"/>
        </w:rPr>
        <w:t>п.3 розділу І Фінансового плану, рядок 1</w:t>
      </w:r>
      <w:r w:rsidR="00630D5F">
        <w:rPr>
          <w:rFonts w:ascii="Times New Roman" w:hAnsi="Times New Roman" w:cs="Times New Roman"/>
          <w:i/>
          <w:sz w:val="28"/>
          <w:szCs w:val="28"/>
        </w:rPr>
        <w:t>080</w:t>
      </w:r>
      <w:r w:rsidR="00630D5F" w:rsidRPr="00D96E21">
        <w:rPr>
          <w:rFonts w:ascii="Times New Roman" w:hAnsi="Times New Roman" w:cs="Times New Roman"/>
          <w:i/>
          <w:sz w:val="28"/>
          <w:szCs w:val="28"/>
        </w:rPr>
        <w:t xml:space="preserve"> ‘’</w:t>
      </w:r>
      <w:r w:rsidR="00630D5F">
        <w:rPr>
          <w:rFonts w:ascii="Times New Roman" w:hAnsi="Times New Roman" w:cs="Times New Roman"/>
          <w:i/>
          <w:sz w:val="28"/>
          <w:szCs w:val="28"/>
        </w:rPr>
        <w:t>Інші операційні витрати</w:t>
      </w:r>
      <w:r w:rsidR="00630D5F" w:rsidRPr="00D96E21">
        <w:rPr>
          <w:rFonts w:ascii="Times New Roman" w:hAnsi="Times New Roman" w:cs="Times New Roman"/>
          <w:i/>
          <w:sz w:val="28"/>
          <w:szCs w:val="28"/>
        </w:rPr>
        <w:t>’’</w:t>
      </w:r>
      <w:r w:rsidR="00630D5F" w:rsidRPr="00D96E21">
        <w:rPr>
          <w:rFonts w:ascii="Times New Roman" w:hAnsi="Times New Roman" w:cs="Times New Roman"/>
          <w:sz w:val="28"/>
          <w:szCs w:val="28"/>
        </w:rPr>
        <w:t>)</w:t>
      </w:r>
      <w:r w:rsidR="00630D5F">
        <w:rPr>
          <w:rFonts w:ascii="Times New Roman" w:hAnsi="Times New Roman" w:cs="Times New Roman"/>
          <w:sz w:val="28"/>
          <w:szCs w:val="28"/>
        </w:rPr>
        <w:t xml:space="preserve"> згідно з  обсягом бюджетних коштів, передбачених на 2026 рік на їх виконання </w:t>
      </w:r>
      <w:r w:rsidR="0078164F">
        <w:rPr>
          <w:rFonts w:ascii="Times New Roman" w:hAnsi="Times New Roman" w:cs="Times New Roman"/>
          <w:sz w:val="28"/>
          <w:szCs w:val="28"/>
        </w:rPr>
        <w:t xml:space="preserve"> </w:t>
      </w:r>
      <w:r w:rsidR="0078164F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78164F">
        <w:rPr>
          <w:rFonts w:ascii="Times New Roman" w:hAnsi="Times New Roman" w:cs="Times New Roman"/>
          <w:i/>
          <w:sz w:val="28"/>
          <w:szCs w:val="28"/>
        </w:rPr>
        <w:t>Міською цільовою</w:t>
      </w:r>
      <w:r w:rsidR="0078164F" w:rsidRPr="0078562F">
        <w:rPr>
          <w:rFonts w:ascii="Times New Roman" w:hAnsi="Times New Roman" w:cs="Times New Roman"/>
          <w:i/>
          <w:sz w:val="28"/>
          <w:szCs w:val="28"/>
        </w:rPr>
        <w:t xml:space="preserve"> про</w:t>
      </w:r>
      <w:r w:rsidR="0078164F">
        <w:rPr>
          <w:rFonts w:ascii="Times New Roman" w:hAnsi="Times New Roman" w:cs="Times New Roman"/>
          <w:i/>
          <w:sz w:val="28"/>
          <w:szCs w:val="28"/>
        </w:rPr>
        <w:t xml:space="preserve">грамою фінансової підтримки КНП </w:t>
      </w:r>
      <w:r w:rsidR="0078164F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78164F">
        <w:rPr>
          <w:rFonts w:ascii="Times New Roman" w:hAnsi="Times New Roman" w:cs="Times New Roman"/>
          <w:i/>
          <w:sz w:val="28"/>
          <w:szCs w:val="28"/>
        </w:rPr>
        <w:t>Ніжинський міськи</w:t>
      </w:r>
      <w:r w:rsidR="0078164F" w:rsidRPr="0078562F">
        <w:rPr>
          <w:rFonts w:ascii="Times New Roman" w:hAnsi="Times New Roman" w:cs="Times New Roman"/>
          <w:i/>
          <w:sz w:val="28"/>
          <w:szCs w:val="28"/>
        </w:rPr>
        <w:t>й ЦПМСД</w:t>
      </w:r>
      <w:r w:rsidR="0078164F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78164F" w:rsidRPr="0078562F">
        <w:rPr>
          <w:rFonts w:ascii="Times New Roman" w:hAnsi="Times New Roman" w:cs="Times New Roman"/>
          <w:i/>
          <w:sz w:val="28"/>
          <w:szCs w:val="28"/>
        </w:rPr>
        <w:t>НМР ЧО та забезпечення медичної допомоги населенню на 202</w:t>
      </w:r>
      <w:r w:rsidR="0078164F">
        <w:rPr>
          <w:rFonts w:ascii="Times New Roman" w:hAnsi="Times New Roman" w:cs="Times New Roman"/>
          <w:i/>
          <w:sz w:val="28"/>
          <w:szCs w:val="28"/>
        </w:rPr>
        <w:t>4-2026 роки</w:t>
      </w:r>
      <w:r w:rsidR="0078164F" w:rsidRPr="002438E2">
        <w:rPr>
          <w:rFonts w:ascii="Times New Roman" w:hAnsi="Times New Roman" w:cs="Times New Roman"/>
          <w:i/>
          <w:sz w:val="28"/>
          <w:szCs w:val="28"/>
        </w:rPr>
        <w:t>’’</w:t>
      </w:r>
      <w:r w:rsidR="00630D5F">
        <w:rPr>
          <w:rFonts w:ascii="Times New Roman" w:hAnsi="Times New Roman" w:cs="Times New Roman"/>
          <w:i/>
          <w:sz w:val="28"/>
          <w:szCs w:val="28"/>
        </w:rPr>
        <w:t>.</w:t>
      </w:r>
      <w:r w:rsidR="007816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16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604" w:rsidRDefault="00925604" w:rsidP="00925604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326">
        <w:rPr>
          <w:rFonts w:ascii="Times New Roman" w:hAnsi="Times New Roman" w:cs="Times New Roman"/>
          <w:sz w:val="28"/>
          <w:szCs w:val="28"/>
        </w:rPr>
        <w:t>Загалом змінами до Фінансового плану на 202</w:t>
      </w:r>
      <w:r w:rsidR="00A53AE4">
        <w:rPr>
          <w:rFonts w:ascii="Times New Roman" w:hAnsi="Times New Roman" w:cs="Times New Roman"/>
          <w:sz w:val="28"/>
          <w:szCs w:val="28"/>
        </w:rPr>
        <w:t>5</w:t>
      </w:r>
      <w:r w:rsidRPr="00FC4326">
        <w:rPr>
          <w:rFonts w:ascii="Times New Roman" w:hAnsi="Times New Roman" w:cs="Times New Roman"/>
          <w:sz w:val="28"/>
          <w:szCs w:val="28"/>
        </w:rPr>
        <w:t xml:space="preserve"> рік  передбачено зміну запланованого загального обсягу доходів (</w:t>
      </w:r>
      <w:r w:rsidRPr="00FC4326">
        <w:rPr>
          <w:rFonts w:ascii="Times New Roman" w:hAnsi="Times New Roman" w:cs="Times New Roman"/>
          <w:i/>
          <w:sz w:val="28"/>
          <w:szCs w:val="28"/>
        </w:rPr>
        <w:t>розділ І Фінансового плану, рядок 1210 ‘’Усього доходів’’</w:t>
      </w:r>
      <w:r w:rsidRPr="00FC4326">
        <w:rPr>
          <w:rFonts w:ascii="Times New Roman" w:hAnsi="Times New Roman" w:cs="Times New Roman"/>
          <w:sz w:val="28"/>
          <w:szCs w:val="28"/>
        </w:rPr>
        <w:t>) та зміну  запланованого загального  обсягу витрат (</w:t>
      </w:r>
      <w:r w:rsidRPr="00FC4326">
        <w:rPr>
          <w:rFonts w:ascii="Times New Roman" w:hAnsi="Times New Roman" w:cs="Times New Roman"/>
          <w:i/>
          <w:sz w:val="28"/>
          <w:szCs w:val="28"/>
        </w:rPr>
        <w:t>розділ І Фінансового плану, рядок 1220 ‘’Усього витрат’’</w:t>
      </w:r>
      <w:r w:rsidRPr="00FC4326">
        <w:rPr>
          <w:rFonts w:ascii="Times New Roman" w:hAnsi="Times New Roman" w:cs="Times New Roman"/>
          <w:sz w:val="28"/>
          <w:szCs w:val="28"/>
        </w:rPr>
        <w:t xml:space="preserve">) </w:t>
      </w:r>
      <w:r w:rsidR="0070060B">
        <w:rPr>
          <w:rFonts w:ascii="Times New Roman" w:hAnsi="Times New Roman" w:cs="Times New Roman"/>
          <w:b/>
          <w:sz w:val="28"/>
          <w:szCs w:val="28"/>
        </w:rPr>
        <w:t xml:space="preserve">на тотожні суми – </w:t>
      </w:r>
      <w:r w:rsidR="00F8310F">
        <w:rPr>
          <w:rFonts w:ascii="Times New Roman" w:hAnsi="Times New Roman" w:cs="Times New Roman"/>
          <w:b/>
          <w:sz w:val="28"/>
          <w:szCs w:val="28"/>
        </w:rPr>
        <w:t>16003</w:t>
      </w:r>
      <w:r w:rsidRPr="00D15774">
        <w:rPr>
          <w:rFonts w:ascii="Times New Roman" w:hAnsi="Times New Roman" w:cs="Times New Roman"/>
          <w:b/>
          <w:sz w:val="28"/>
          <w:szCs w:val="28"/>
        </w:rPr>
        <w:t>тис.грн.</w:t>
      </w:r>
      <w:r w:rsidRPr="00FC4326">
        <w:rPr>
          <w:rFonts w:ascii="Times New Roman" w:hAnsi="Times New Roman" w:cs="Times New Roman"/>
          <w:sz w:val="28"/>
          <w:szCs w:val="28"/>
        </w:rPr>
        <w:t xml:space="preserve"> без зміни суми чистого фінансового результату функціонування підприємства.</w:t>
      </w:r>
    </w:p>
    <w:p w:rsidR="00B239AC" w:rsidRDefault="00925604" w:rsidP="00925604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007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443007">
        <w:rPr>
          <w:rFonts w:ascii="Times New Roman" w:hAnsi="Times New Roman" w:cs="Times New Roman"/>
          <w:sz w:val="28"/>
          <w:szCs w:val="28"/>
        </w:rPr>
        <w:t>Змінами до Фінансового плану на 202</w:t>
      </w:r>
      <w:r w:rsidR="00F8310F">
        <w:rPr>
          <w:rFonts w:ascii="Times New Roman" w:hAnsi="Times New Roman" w:cs="Times New Roman"/>
          <w:sz w:val="28"/>
          <w:szCs w:val="28"/>
        </w:rPr>
        <w:t>6</w:t>
      </w:r>
      <w:r w:rsidR="0051724B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443007">
        <w:rPr>
          <w:rFonts w:ascii="Times New Roman" w:hAnsi="Times New Roman" w:cs="Times New Roman"/>
          <w:sz w:val="28"/>
          <w:szCs w:val="28"/>
        </w:rPr>
        <w:t>рік передбач</w:t>
      </w:r>
      <w:r w:rsidR="00D40023">
        <w:rPr>
          <w:rFonts w:ascii="Times New Roman" w:hAnsi="Times New Roman" w:cs="Times New Roman"/>
          <w:sz w:val="28"/>
          <w:szCs w:val="28"/>
        </w:rPr>
        <w:t>ено</w:t>
      </w:r>
      <w:r w:rsidR="00443007" w:rsidRPr="00443007">
        <w:rPr>
          <w:rFonts w:ascii="Times New Roman" w:hAnsi="Times New Roman" w:cs="Times New Roman"/>
          <w:sz w:val="28"/>
          <w:szCs w:val="28"/>
        </w:rPr>
        <w:t xml:space="preserve"> </w:t>
      </w:r>
      <w:r w:rsidR="00D40023">
        <w:rPr>
          <w:rFonts w:ascii="Times New Roman" w:hAnsi="Times New Roman" w:cs="Times New Roman"/>
          <w:sz w:val="28"/>
          <w:szCs w:val="28"/>
        </w:rPr>
        <w:t xml:space="preserve">капітальні </w:t>
      </w:r>
      <w:r w:rsidR="0051724B">
        <w:rPr>
          <w:rFonts w:ascii="Times New Roman" w:hAnsi="Times New Roman" w:cs="Times New Roman"/>
          <w:sz w:val="28"/>
          <w:szCs w:val="28"/>
        </w:rPr>
        <w:t xml:space="preserve"> інвестиції</w:t>
      </w:r>
      <w:r w:rsidR="002B4C67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443007">
        <w:rPr>
          <w:rFonts w:ascii="Times New Roman" w:hAnsi="Times New Roman" w:cs="Times New Roman"/>
          <w:sz w:val="28"/>
          <w:szCs w:val="28"/>
        </w:rPr>
        <w:t xml:space="preserve">на </w:t>
      </w:r>
      <w:r w:rsidR="00D40023">
        <w:rPr>
          <w:rFonts w:ascii="Times New Roman" w:hAnsi="Times New Roman" w:cs="Times New Roman"/>
          <w:sz w:val="28"/>
          <w:szCs w:val="28"/>
        </w:rPr>
        <w:t xml:space="preserve">загальну </w:t>
      </w:r>
      <w:r w:rsidR="00D40023" w:rsidRPr="00F952CE">
        <w:rPr>
          <w:rFonts w:ascii="Times New Roman" w:hAnsi="Times New Roman" w:cs="Times New Roman"/>
          <w:sz w:val="28"/>
          <w:szCs w:val="28"/>
        </w:rPr>
        <w:t xml:space="preserve">суму </w:t>
      </w:r>
      <w:r w:rsidR="00AC687A">
        <w:rPr>
          <w:rFonts w:ascii="Times New Roman" w:hAnsi="Times New Roman" w:cs="Times New Roman"/>
          <w:sz w:val="28"/>
          <w:szCs w:val="28"/>
        </w:rPr>
        <w:t>1</w:t>
      </w:r>
      <w:r w:rsidR="00F8310F">
        <w:rPr>
          <w:rFonts w:ascii="Times New Roman" w:hAnsi="Times New Roman" w:cs="Times New Roman"/>
          <w:sz w:val="28"/>
          <w:szCs w:val="28"/>
        </w:rPr>
        <w:t>135</w:t>
      </w:r>
      <w:r w:rsidR="00D40023" w:rsidRPr="00F952CE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F952CE">
        <w:rPr>
          <w:rFonts w:ascii="Times New Roman" w:hAnsi="Times New Roman" w:cs="Times New Roman"/>
          <w:sz w:val="28"/>
          <w:szCs w:val="28"/>
        </w:rPr>
        <w:t>тис.</w:t>
      </w:r>
      <w:r w:rsidR="00E105FC" w:rsidRPr="00F952CE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F952CE">
        <w:rPr>
          <w:rFonts w:ascii="Times New Roman" w:hAnsi="Times New Roman" w:cs="Times New Roman"/>
          <w:sz w:val="28"/>
          <w:szCs w:val="28"/>
        </w:rPr>
        <w:t>грн.</w:t>
      </w:r>
      <w:r w:rsidR="00443007" w:rsidRPr="00FB46D8">
        <w:rPr>
          <w:rFonts w:ascii="Times New Roman" w:hAnsi="Times New Roman" w:cs="Times New Roman"/>
          <w:sz w:val="28"/>
          <w:szCs w:val="28"/>
        </w:rPr>
        <w:t xml:space="preserve"> </w:t>
      </w:r>
      <w:r w:rsidR="00443007" w:rsidRPr="00FB46D8">
        <w:rPr>
          <w:rFonts w:ascii="Times New Roman" w:hAnsi="Times New Roman" w:cs="Times New Roman"/>
          <w:i/>
          <w:sz w:val="28"/>
          <w:szCs w:val="28"/>
        </w:rPr>
        <w:t>(розділ ІV та розділ VI Фінансового плану)</w:t>
      </w:r>
      <w:r w:rsidR="00443007" w:rsidRPr="00FB46D8">
        <w:rPr>
          <w:rFonts w:ascii="Times New Roman" w:hAnsi="Times New Roman" w:cs="Times New Roman"/>
          <w:sz w:val="28"/>
          <w:szCs w:val="28"/>
        </w:rPr>
        <w:t xml:space="preserve">, </w:t>
      </w:r>
      <w:r w:rsidR="00D40023">
        <w:rPr>
          <w:rFonts w:ascii="Times New Roman" w:hAnsi="Times New Roman" w:cs="Times New Roman"/>
          <w:sz w:val="28"/>
          <w:szCs w:val="28"/>
        </w:rPr>
        <w:t xml:space="preserve">які не планувалися, </w:t>
      </w:r>
      <w:r w:rsidR="00297627">
        <w:rPr>
          <w:rFonts w:ascii="Times New Roman" w:hAnsi="Times New Roman" w:cs="Times New Roman"/>
          <w:sz w:val="28"/>
          <w:szCs w:val="28"/>
        </w:rPr>
        <w:t>а саме</w:t>
      </w:r>
      <w:r w:rsidR="00B239AC">
        <w:rPr>
          <w:rFonts w:ascii="Times New Roman" w:hAnsi="Times New Roman" w:cs="Times New Roman"/>
          <w:sz w:val="28"/>
          <w:szCs w:val="28"/>
        </w:rPr>
        <w:t>:</w:t>
      </w:r>
    </w:p>
    <w:p w:rsidR="00AC687A" w:rsidRDefault="00AC687A" w:rsidP="00AC687A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капітальн</w:t>
      </w:r>
      <w:r w:rsidR="0051724B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інвестиці</w:t>
      </w:r>
      <w:r w:rsidR="0051724B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за рахунок коштів плати, що надійшла від Національної служби здоров’я України на суму </w:t>
      </w:r>
      <w:r w:rsidR="00F8310F">
        <w:rPr>
          <w:rFonts w:ascii="Times New Roman" w:hAnsi="Times New Roman" w:cs="Times New Roman"/>
          <w:sz w:val="28"/>
          <w:szCs w:val="28"/>
        </w:rPr>
        <w:t>795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(на придбання </w:t>
      </w:r>
      <w:r w:rsidR="0051724B">
        <w:rPr>
          <w:rFonts w:ascii="Times New Roman" w:hAnsi="Times New Roman" w:cs="Times New Roman"/>
          <w:sz w:val="28"/>
          <w:szCs w:val="28"/>
        </w:rPr>
        <w:lastRenderedPageBreak/>
        <w:t xml:space="preserve">основних засобів 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>(</w:t>
      </w:r>
      <w:r w:rsidR="00192F2E">
        <w:rPr>
          <w:rFonts w:ascii="Times New Roman" w:hAnsi="Times New Roman" w:cs="Times New Roman"/>
          <w:i/>
          <w:sz w:val="28"/>
          <w:szCs w:val="28"/>
        </w:rPr>
        <w:t>к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>літки -  огорожі для генераторів електричної енергії, монітори добового моніторингу артеріального тиску, багатофункціональні пристрої лазерні монохромні в комплекті з 2 картриджами, монітор</w:t>
      </w:r>
      <w:r w:rsidR="00192F2E" w:rsidRPr="00192F2E">
        <w:rPr>
          <w:rFonts w:ascii="Times New Roman" w:hAnsi="Times New Roman" w:cs="Times New Roman"/>
          <w:sz w:val="28"/>
          <w:szCs w:val="28"/>
        </w:rPr>
        <w:t>)</w:t>
      </w:r>
      <w:r w:rsidR="00192F2E">
        <w:rPr>
          <w:rFonts w:ascii="Times New Roman" w:hAnsi="Times New Roman" w:cs="Times New Roman"/>
          <w:sz w:val="28"/>
          <w:szCs w:val="28"/>
        </w:rPr>
        <w:t xml:space="preserve"> </w:t>
      </w:r>
      <w:r w:rsidR="0051724B">
        <w:rPr>
          <w:rFonts w:ascii="Times New Roman" w:hAnsi="Times New Roman" w:cs="Times New Roman"/>
          <w:sz w:val="28"/>
          <w:szCs w:val="28"/>
        </w:rPr>
        <w:t xml:space="preserve">- 315 </w:t>
      </w:r>
      <w:proofErr w:type="spellStart"/>
      <w:r w:rsidR="0051724B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51724B">
        <w:rPr>
          <w:rFonts w:ascii="Times New Roman" w:hAnsi="Times New Roman" w:cs="Times New Roman"/>
          <w:sz w:val="28"/>
          <w:szCs w:val="28"/>
        </w:rPr>
        <w:t>.</w:t>
      </w:r>
      <w:r w:rsidR="00192F2E" w:rsidRPr="00192F2E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інших необоротних матеріальних активів </w:t>
      </w:r>
      <w:r w:rsidR="0051724B">
        <w:rPr>
          <w:rFonts w:ascii="Times New Roman" w:hAnsi="Times New Roman" w:cs="Times New Roman"/>
          <w:sz w:val="28"/>
          <w:szCs w:val="28"/>
        </w:rPr>
        <w:t xml:space="preserve"> </w:t>
      </w:r>
      <w:r w:rsidRPr="00192F2E">
        <w:rPr>
          <w:rFonts w:ascii="Times New Roman" w:hAnsi="Times New Roman" w:cs="Times New Roman"/>
          <w:i/>
          <w:sz w:val="28"/>
          <w:szCs w:val="28"/>
        </w:rPr>
        <w:t>(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>мобільні телефони, комутатори, клавіатури, маніпулятори ‘’миша’’  інші малоцінні необоротні активи</w:t>
      </w:r>
      <w:r w:rsidRPr="00192F2E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1724B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,0 тис. грн.;  на </w:t>
      </w:r>
      <w:r w:rsidRPr="008A3970">
        <w:rPr>
          <w:rFonts w:ascii="Times New Roman" w:hAnsi="Times New Roman" w:cs="Times New Roman"/>
          <w:sz w:val="28"/>
          <w:szCs w:val="28"/>
        </w:rPr>
        <w:t>роботи з виготовлення містобудівного розрахунку, містобудівних умов та обмеж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8A3970">
        <w:rPr>
          <w:rFonts w:ascii="Times New Roman" w:hAnsi="Times New Roman" w:cs="Times New Roman"/>
          <w:sz w:val="28"/>
          <w:szCs w:val="28"/>
        </w:rPr>
        <w:t xml:space="preserve">, технічних умов,  проектної, технічної та іншої документації для проведення реконструкції будівлі  за </w:t>
      </w:r>
      <w:proofErr w:type="spellStart"/>
      <w:r w:rsidRPr="008A397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8A3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970">
        <w:rPr>
          <w:rFonts w:ascii="Times New Roman" w:hAnsi="Times New Roman" w:cs="Times New Roman"/>
          <w:sz w:val="28"/>
          <w:szCs w:val="28"/>
        </w:rPr>
        <w:t>м.Ніжин</w:t>
      </w:r>
      <w:proofErr w:type="spellEnd"/>
      <w:r w:rsidRPr="008A3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97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8A3970">
        <w:rPr>
          <w:rFonts w:ascii="Times New Roman" w:hAnsi="Times New Roman" w:cs="Times New Roman"/>
          <w:sz w:val="28"/>
          <w:szCs w:val="28"/>
        </w:rPr>
        <w:t xml:space="preserve"> Озерна, 21/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A3970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51724B">
        <w:rPr>
          <w:rFonts w:ascii="Times New Roman" w:hAnsi="Times New Roman" w:cs="Times New Roman"/>
          <w:sz w:val="28"/>
          <w:szCs w:val="28"/>
        </w:rPr>
        <w:t xml:space="preserve"> 400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.);</w:t>
      </w:r>
    </w:p>
    <w:p w:rsidR="00AC687A" w:rsidRPr="00192F2E" w:rsidRDefault="00AC687A" w:rsidP="00AC687A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капітальн</w:t>
      </w:r>
      <w:r w:rsidR="0051724B">
        <w:rPr>
          <w:rFonts w:ascii="Times New Roman" w:hAnsi="Times New Roman" w:cs="Times New Roman"/>
          <w:sz w:val="28"/>
          <w:szCs w:val="28"/>
        </w:rPr>
        <w:t>і</w:t>
      </w:r>
      <w:r w:rsidR="00192F2E">
        <w:rPr>
          <w:rFonts w:ascii="Times New Roman" w:hAnsi="Times New Roman" w:cs="Times New Roman"/>
          <w:sz w:val="28"/>
          <w:szCs w:val="28"/>
        </w:rPr>
        <w:t xml:space="preserve"> інвестиції</w:t>
      </w:r>
      <w:r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F8310F">
        <w:rPr>
          <w:rFonts w:ascii="Times New Roman" w:hAnsi="Times New Roman" w:cs="Times New Roman"/>
          <w:sz w:val="28"/>
          <w:szCs w:val="28"/>
        </w:rPr>
        <w:t>340,0</w:t>
      </w:r>
      <w:r w:rsidR="0051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24B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51724B">
        <w:rPr>
          <w:rFonts w:ascii="Times New Roman" w:hAnsi="Times New Roman" w:cs="Times New Roman"/>
          <w:sz w:val="28"/>
          <w:szCs w:val="28"/>
        </w:rPr>
        <w:t>. в необоротні активи,</w:t>
      </w:r>
      <w:r>
        <w:rPr>
          <w:rFonts w:ascii="Times New Roman" w:hAnsi="Times New Roman" w:cs="Times New Roman"/>
          <w:sz w:val="28"/>
          <w:szCs w:val="28"/>
        </w:rPr>
        <w:t xml:space="preserve"> що </w:t>
      </w:r>
      <w:r w:rsidR="00F8310F">
        <w:rPr>
          <w:rFonts w:ascii="Times New Roman" w:hAnsi="Times New Roman" w:cs="Times New Roman"/>
          <w:sz w:val="28"/>
          <w:szCs w:val="28"/>
        </w:rPr>
        <w:t xml:space="preserve"> передані Центру за рішенням Ніжинс</w:t>
      </w:r>
      <w:r w:rsidR="0051724B">
        <w:rPr>
          <w:rFonts w:ascii="Times New Roman" w:hAnsi="Times New Roman" w:cs="Times New Roman"/>
          <w:sz w:val="28"/>
          <w:szCs w:val="28"/>
        </w:rPr>
        <w:t xml:space="preserve">ької міської ради безоплатно, </w:t>
      </w:r>
      <w:r w:rsidR="00F8310F">
        <w:rPr>
          <w:rFonts w:ascii="Times New Roman" w:hAnsi="Times New Roman" w:cs="Times New Roman"/>
          <w:sz w:val="28"/>
          <w:szCs w:val="28"/>
        </w:rPr>
        <w:t>надійшли як благодійна</w:t>
      </w:r>
      <w:r w:rsidR="0051724B">
        <w:rPr>
          <w:rFonts w:ascii="Times New Roman" w:hAnsi="Times New Roman" w:cs="Times New Roman"/>
          <w:sz w:val="28"/>
          <w:szCs w:val="28"/>
        </w:rPr>
        <w:t xml:space="preserve"> допомога</w:t>
      </w:r>
      <w:r w:rsidR="00192F2E">
        <w:rPr>
          <w:rFonts w:ascii="Times New Roman" w:hAnsi="Times New Roman" w:cs="Times New Roman"/>
          <w:sz w:val="28"/>
          <w:szCs w:val="28"/>
        </w:rPr>
        <w:t xml:space="preserve"> 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>(г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енератори PERFORM6500C5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Kohler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, LS TA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Silence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C5, генератор ВСОG  4,1М з двигуном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Kohler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270, ноутбу</w:t>
      </w:r>
      <w:r w:rsidR="00192F2E">
        <w:rPr>
          <w:rFonts w:ascii="Times New Roman" w:hAnsi="Times New Roman" w:cs="Times New Roman"/>
          <w:i/>
          <w:sz w:val="28"/>
          <w:szCs w:val="28"/>
        </w:rPr>
        <w:t xml:space="preserve">к </w:t>
      </w:r>
      <w:proofErr w:type="spellStart"/>
      <w:r w:rsidR="00192F2E">
        <w:rPr>
          <w:rFonts w:ascii="Times New Roman" w:hAnsi="Times New Roman" w:cs="Times New Roman"/>
          <w:i/>
          <w:sz w:val="28"/>
          <w:szCs w:val="28"/>
        </w:rPr>
        <w:t>LenovoIdealPad</w:t>
      </w:r>
      <w:proofErr w:type="spellEnd"/>
      <w:r w:rsidR="00192F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92F2E">
        <w:rPr>
          <w:rFonts w:ascii="Times New Roman" w:hAnsi="Times New Roman" w:cs="Times New Roman"/>
          <w:i/>
          <w:sz w:val="28"/>
          <w:szCs w:val="28"/>
        </w:rPr>
        <w:t>Slim</w:t>
      </w:r>
      <w:proofErr w:type="spellEnd"/>
      <w:r w:rsidR="00192F2E">
        <w:rPr>
          <w:rFonts w:ascii="Times New Roman" w:hAnsi="Times New Roman" w:cs="Times New Roman"/>
          <w:i/>
          <w:sz w:val="28"/>
          <w:szCs w:val="28"/>
        </w:rPr>
        <w:t xml:space="preserve"> 3 16IRH10,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акустична система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Edifier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M60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Bluetooth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Black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>, маніпулятор ''миша''', настільна лампа, крісло офісне ''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Нетвей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>'', стіл письмовий ''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Джулі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>'', стіл журнальний ''Новинка'', вішалка,  пенал ''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Гелакр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>'', рол-</w:t>
      </w:r>
      <w:proofErr w:type="spellStart"/>
      <w:r w:rsidR="00192F2E" w:rsidRPr="00192F2E">
        <w:rPr>
          <w:rFonts w:ascii="Times New Roman" w:hAnsi="Times New Roman" w:cs="Times New Roman"/>
          <w:i/>
          <w:sz w:val="28"/>
          <w:szCs w:val="28"/>
        </w:rPr>
        <w:t>ап</w:t>
      </w:r>
      <w:proofErr w:type="spellEnd"/>
      <w:r w:rsidR="00192F2E" w:rsidRPr="00192F2E">
        <w:rPr>
          <w:rFonts w:ascii="Times New Roman" w:hAnsi="Times New Roman" w:cs="Times New Roman"/>
          <w:i/>
          <w:sz w:val="28"/>
          <w:szCs w:val="28"/>
        </w:rPr>
        <w:t xml:space="preserve"> з конструкцією, інші основні засоби та малоцінні необоротні активи</w:t>
      </w:r>
      <w:r w:rsidR="00192F2E" w:rsidRPr="00192F2E">
        <w:rPr>
          <w:rFonts w:ascii="Times New Roman" w:hAnsi="Times New Roman" w:cs="Times New Roman"/>
          <w:i/>
          <w:sz w:val="28"/>
          <w:szCs w:val="28"/>
        </w:rPr>
        <w:t>)</w:t>
      </w:r>
      <w:r w:rsidR="00F8310F" w:rsidRPr="00192F2E">
        <w:rPr>
          <w:rFonts w:ascii="Times New Roman" w:hAnsi="Times New Roman" w:cs="Times New Roman"/>
          <w:i/>
          <w:sz w:val="28"/>
          <w:szCs w:val="28"/>
        </w:rPr>
        <w:t>.</w:t>
      </w:r>
    </w:p>
    <w:p w:rsidR="00AC687A" w:rsidRPr="002B74CB" w:rsidRDefault="00744C13" w:rsidP="00AC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F2E">
        <w:rPr>
          <w:rFonts w:ascii="Times New Roman" w:hAnsi="Times New Roman" w:cs="Times New Roman"/>
          <w:sz w:val="28"/>
          <w:szCs w:val="28"/>
        </w:rPr>
        <w:t>Фінансовий план підприємства на 202</w:t>
      </w:r>
      <w:r w:rsidR="00F8310F" w:rsidRPr="00192F2E">
        <w:rPr>
          <w:rFonts w:ascii="Times New Roman" w:hAnsi="Times New Roman" w:cs="Times New Roman"/>
          <w:sz w:val="28"/>
          <w:szCs w:val="28"/>
        </w:rPr>
        <w:t>6</w:t>
      </w:r>
      <w:r w:rsidR="00A53AE4" w:rsidRPr="00192F2E">
        <w:rPr>
          <w:rFonts w:ascii="Times New Roman" w:hAnsi="Times New Roman" w:cs="Times New Roman"/>
          <w:sz w:val="28"/>
          <w:szCs w:val="28"/>
        </w:rPr>
        <w:t xml:space="preserve"> </w:t>
      </w:r>
      <w:r w:rsidRPr="00192F2E">
        <w:rPr>
          <w:rFonts w:ascii="Times New Roman" w:hAnsi="Times New Roman" w:cs="Times New Roman"/>
          <w:sz w:val="28"/>
          <w:szCs w:val="28"/>
        </w:rPr>
        <w:t>рік з внесеними до нього змінами є</w:t>
      </w:r>
      <w:r w:rsidRPr="002B74CB">
        <w:rPr>
          <w:rFonts w:ascii="Times New Roman" w:hAnsi="Times New Roman" w:cs="Times New Roman"/>
          <w:sz w:val="28"/>
          <w:szCs w:val="28"/>
        </w:rPr>
        <w:t xml:space="preserve"> збалансованим,  складени</w:t>
      </w:r>
      <w:r w:rsidR="00C03485">
        <w:rPr>
          <w:rFonts w:ascii="Times New Roman" w:hAnsi="Times New Roman" w:cs="Times New Roman"/>
          <w:sz w:val="28"/>
          <w:szCs w:val="28"/>
        </w:rPr>
        <w:t>м</w:t>
      </w:r>
      <w:r w:rsidRPr="002B74CB">
        <w:rPr>
          <w:rFonts w:ascii="Times New Roman" w:hAnsi="Times New Roman" w:cs="Times New Roman"/>
          <w:sz w:val="28"/>
          <w:szCs w:val="28"/>
        </w:rPr>
        <w:t xml:space="preserve"> з урахуванням очікуваного рівня доходів і витрат</w:t>
      </w:r>
      <w:r w:rsidR="00C64558" w:rsidRPr="002B74CB">
        <w:rPr>
          <w:rFonts w:ascii="Times New Roman" w:hAnsi="Times New Roman" w:cs="Times New Roman"/>
          <w:sz w:val="28"/>
          <w:szCs w:val="28"/>
        </w:rPr>
        <w:t xml:space="preserve"> та передбачає перевищення (за підсумками року) доход</w:t>
      </w:r>
      <w:r w:rsidRPr="002B74CB">
        <w:rPr>
          <w:rFonts w:ascii="Times New Roman" w:hAnsi="Times New Roman" w:cs="Times New Roman"/>
          <w:sz w:val="28"/>
          <w:szCs w:val="28"/>
        </w:rPr>
        <w:t xml:space="preserve">ів над витратами </w:t>
      </w:r>
      <w:r w:rsidR="00C64558" w:rsidRPr="002B74CB">
        <w:rPr>
          <w:rFonts w:ascii="Times New Roman" w:hAnsi="Times New Roman" w:cs="Times New Roman"/>
          <w:sz w:val="28"/>
          <w:szCs w:val="28"/>
        </w:rPr>
        <w:t>на загальну суму</w:t>
      </w:r>
      <w:r w:rsidR="00917740" w:rsidRPr="002B74CB">
        <w:rPr>
          <w:rFonts w:ascii="Times New Roman" w:hAnsi="Times New Roman" w:cs="Times New Roman"/>
          <w:sz w:val="28"/>
          <w:szCs w:val="28"/>
        </w:rPr>
        <w:t xml:space="preserve"> </w:t>
      </w:r>
      <w:r w:rsidR="00690458">
        <w:rPr>
          <w:rFonts w:ascii="Times New Roman" w:hAnsi="Times New Roman" w:cs="Times New Roman"/>
          <w:sz w:val="28"/>
          <w:szCs w:val="28"/>
        </w:rPr>
        <w:t>4</w:t>
      </w:r>
      <w:r w:rsidR="00FB07DD" w:rsidRPr="002B74CB">
        <w:rPr>
          <w:rFonts w:ascii="Times New Roman" w:hAnsi="Times New Roman" w:cs="Times New Roman"/>
          <w:sz w:val="28"/>
          <w:szCs w:val="28"/>
        </w:rPr>
        <w:t xml:space="preserve">,0 </w:t>
      </w:r>
      <w:r w:rsidR="003204E2" w:rsidRPr="002B74CB">
        <w:rPr>
          <w:rFonts w:ascii="Times New Roman" w:hAnsi="Times New Roman" w:cs="Times New Roman"/>
          <w:sz w:val="28"/>
          <w:szCs w:val="28"/>
        </w:rPr>
        <w:t>тис.</w:t>
      </w:r>
      <w:r w:rsidR="00E105FC">
        <w:rPr>
          <w:rFonts w:ascii="Times New Roman" w:hAnsi="Times New Roman" w:cs="Times New Roman"/>
          <w:sz w:val="28"/>
          <w:szCs w:val="28"/>
        </w:rPr>
        <w:t xml:space="preserve"> </w:t>
      </w:r>
      <w:r w:rsidR="003204E2" w:rsidRPr="002B74CB">
        <w:rPr>
          <w:rFonts w:ascii="Times New Roman" w:hAnsi="Times New Roman" w:cs="Times New Roman"/>
          <w:sz w:val="28"/>
          <w:szCs w:val="28"/>
        </w:rPr>
        <w:t>грн.</w:t>
      </w:r>
      <w:r w:rsidR="00C64558" w:rsidRPr="002B74CB">
        <w:rPr>
          <w:rFonts w:ascii="Times New Roman" w:hAnsi="Times New Roman" w:cs="Times New Roman"/>
          <w:sz w:val="28"/>
          <w:szCs w:val="28"/>
        </w:rPr>
        <w:t xml:space="preserve">, </w:t>
      </w:r>
      <w:r w:rsidR="009E0B42" w:rsidRPr="002B74CB">
        <w:rPr>
          <w:rFonts w:ascii="Times New Roman" w:hAnsi="Times New Roman" w:cs="Times New Roman"/>
          <w:sz w:val="28"/>
          <w:szCs w:val="28"/>
        </w:rPr>
        <w:t>яка</w:t>
      </w:r>
      <w:r w:rsidR="00C64558" w:rsidRPr="002B74CB">
        <w:rPr>
          <w:rFonts w:ascii="Times New Roman" w:hAnsi="Times New Roman" w:cs="Times New Roman"/>
          <w:sz w:val="28"/>
          <w:szCs w:val="28"/>
        </w:rPr>
        <w:t xml:space="preserve"> в подальшому буде використан</w:t>
      </w:r>
      <w:r w:rsidR="00C6556D" w:rsidRPr="002B74CB">
        <w:rPr>
          <w:rFonts w:ascii="Times New Roman" w:hAnsi="Times New Roman" w:cs="Times New Roman"/>
          <w:sz w:val="28"/>
          <w:szCs w:val="28"/>
        </w:rPr>
        <w:t>а</w:t>
      </w:r>
      <w:r w:rsidR="00C64558" w:rsidRPr="002B74CB">
        <w:rPr>
          <w:rFonts w:ascii="Times New Roman" w:hAnsi="Times New Roman" w:cs="Times New Roman"/>
          <w:sz w:val="28"/>
          <w:szCs w:val="28"/>
        </w:rPr>
        <w:t xml:space="preserve"> для </w:t>
      </w:r>
      <w:r w:rsidR="00C6556D" w:rsidRPr="002B74CB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C64558" w:rsidRPr="002B74CB">
        <w:rPr>
          <w:rFonts w:ascii="Times New Roman" w:hAnsi="Times New Roman" w:cs="Times New Roman"/>
          <w:sz w:val="28"/>
          <w:szCs w:val="28"/>
        </w:rPr>
        <w:t>наданн</w:t>
      </w:r>
      <w:r w:rsidR="00C6556D" w:rsidRPr="002B74CB">
        <w:rPr>
          <w:rFonts w:ascii="Times New Roman" w:hAnsi="Times New Roman" w:cs="Times New Roman"/>
          <w:sz w:val="28"/>
          <w:szCs w:val="28"/>
        </w:rPr>
        <w:t>я</w:t>
      </w:r>
      <w:r w:rsidR="00C64558" w:rsidRPr="002B74CB">
        <w:rPr>
          <w:rFonts w:ascii="Times New Roman" w:hAnsi="Times New Roman" w:cs="Times New Roman"/>
          <w:sz w:val="28"/>
          <w:szCs w:val="28"/>
        </w:rPr>
        <w:t xml:space="preserve"> первинної медичної допомоги.</w:t>
      </w:r>
      <w:r w:rsidR="007E37EE" w:rsidRPr="002B74CB">
        <w:rPr>
          <w:rFonts w:ascii="Times New Roman" w:hAnsi="Times New Roman" w:cs="Times New Roman"/>
          <w:sz w:val="28"/>
          <w:szCs w:val="28"/>
        </w:rPr>
        <w:t xml:space="preserve"> </w:t>
      </w:r>
      <w:r w:rsidR="00AC687A">
        <w:rPr>
          <w:rFonts w:ascii="Times New Roman" w:hAnsi="Times New Roman" w:cs="Times New Roman"/>
          <w:sz w:val="28"/>
          <w:szCs w:val="28"/>
        </w:rPr>
        <w:t>Внесені до Фінансового плану на 202</w:t>
      </w:r>
      <w:r w:rsidR="00F8310F">
        <w:rPr>
          <w:rFonts w:ascii="Times New Roman" w:hAnsi="Times New Roman" w:cs="Times New Roman"/>
          <w:sz w:val="28"/>
          <w:szCs w:val="28"/>
        </w:rPr>
        <w:t>6</w:t>
      </w:r>
      <w:r w:rsidR="00AC687A">
        <w:rPr>
          <w:rFonts w:ascii="Times New Roman" w:hAnsi="Times New Roman" w:cs="Times New Roman"/>
          <w:sz w:val="28"/>
          <w:szCs w:val="28"/>
        </w:rPr>
        <w:t xml:space="preserve"> рік  не впливають на заплановану суму фінансового результату роботи підприємства.</w:t>
      </w:r>
      <w:r w:rsidR="00AC687A" w:rsidRPr="00AC687A">
        <w:rPr>
          <w:rFonts w:ascii="Times New Roman" w:hAnsi="Times New Roman"/>
          <w:sz w:val="28"/>
          <w:szCs w:val="28"/>
        </w:rPr>
        <w:t xml:space="preserve"> </w:t>
      </w:r>
      <w:r w:rsidR="00AC687A">
        <w:rPr>
          <w:rFonts w:ascii="Times New Roman" w:hAnsi="Times New Roman"/>
          <w:sz w:val="28"/>
          <w:szCs w:val="28"/>
        </w:rPr>
        <w:t>Зміни до Фінансового плану погоджено Наглядовою радою підпр</w:t>
      </w:r>
      <w:r w:rsidR="00F8310F">
        <w:rPr>
          <w:rFonts w:ascii="Times New Roman" w:hAnsi="Times New Roman"/>
          <w:sz w:val="28"/>
          <w:szCs w:val="28"/>
        </w:rPr>
        <w:t xml:space="preserve">иємства  (протокол засідання №___ </w:t>
      </w:r>
      <w:r w:rsidR="00AC687A">
        <w:rPr>
          <w:rFonts w:ascii="Times New Roman" w:hAnsi="Times New Roman"/>
          <w:sz w:val="28"/>
          <w:szCs w:val="28"/>
        </w:rPr>
        <w:t xml:space="preserve">від </w:t>
      </w:r>
      <w:r w:rsidR="00F8310F">
        <w:rPr>
          <w:rFonts w:ascii="Times New Roman" w:hAnsi="Times New Roman"/>
          <w:sz w:val="28"/>
          <w:szCs w:val="28"/>
        </w:rPr>
        <w:t>___.03</w:t>
      </w:r>
      <w:r w:rsidR="00AC687A">
        <w:rPr>
          <w:rFonts w:ascii="Times New Roman" w:hAnsi="Times New Roman"/>
          <w:sz w:val="28"/>
          <w:szCs w:val="28"/>
        </w:rPr>
        <w:t>.2025р.).</w:t>
      </w:r>
    </w:p>
    <w:p w:rsidR="00BC6565" w:rsidRDefault="007E37EE" w:rsidP="00BC65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фінансової стійкості підприємства </w:t>
      </w:r>
      <w:r w:rsidR="00115D7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алишок</w:t>
      </w:r>
      <w:r w:rsidR="00CE52FB">
        <w:rPr>
          <w:rFonts w:ascii="Times New Roman" w:hAnsi="Times New Roman" w:cs="Times New Roman"/>
          <w:sz w:val="28"/>
          <w:szCs w:val="28"/>
        </w:rPr>
        <w:t xml:space="preserve"> </w:t>
      </w:r>
      <w:r w:rsidR="003350F9">
        <w:rPr>
          <w:rFonts w:ascii="Times New Roman" w:hAnsi="Times New Roman" w:cs="Times New Roman"/>
          <w:sz w:val="28"/>
          <w:szCs w:val="28"/>
        </w:rPr>
        <w:t xml:space="preserve">грошових </w:t>
      </w:r>
      <w:r>
        <w:rPr>
          <w:rFonts w:ascii="Times New Roman" w:hAnsi="Times New Roman" w:cs="Times New Roman"/>
          <w:sz w:val="28"/>
          <w:szCs w:val="28"/>
        </w:rPr>
        <w:t xml:space="preserve"> коштів на кінець 202</w:t>
      </w:r>
      <w:r w:rsidR="0051724B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року планується </w:t>
      </w:r>
      <w:r w:rsidR="00115D75">
        <w:rPr>
          <w:rFonts w:ascii="Times New Roman" w:hAnsi="Times New Roman" w:cs="Times New Roman"/>
          <w:sz w:val="28"/>
          <w:szCs w:val="28"/>
        </w:rPr>
        <w:t xml:space="preserve">у </w:t>
      </w:r>
      <w:r w:rsidR="00115D75" w:rsidRPr="00F952CE">
        <w:rPr>
          <w:rFonts w:ascii="Times New Roman" w:hAnsi="Times New Roman" w:cs="Times New Roman"/>
          <w:sz w:val="28"/>
          <w:szCs w:val="28"/>
        </w:rPr>
        <w:t xml:space="preserve">сумі </w:t>
      </w:r>
      <w:r w:rsidR="00192F2E">
        <w:rPr>
          <w:rFonts w:ascii="Times New Roman" w:hAnsi="Times New Roman" w:cs="Times New Roman"/>
          <w:sz w:val="28"/>
          <w:szCs w:val="28"/>
        </w:rPr>
        <w:t>3769</w:t>
      </w:r>
      <w:r w:rsidR="00CA7A4E" w:rsidRPr="00F952CE">
        <w:rPr>
          <w:rFonts w:ascii="Times New Roman" w:hAnsi="Times New Roman" w:cs="Times New Roman"/>
          <w:sz w:val="28"/>
          <w:szCs w:val="28"/>
        </w:rPr>
        <w:t xml:space="preserve"> тис</w:t>
      </w:r>
      <w:r w:rsidR="00CA7A4E" w:rsidRPr="002B74CB">
        <w:rPr>
          <w:rFonts w:ascii="Times New Roman" w:hAnsi="Times New Roman" w:cs="Times New Roman"/>
          <w:sz w:val="28"/>
          <w:szCs w:val="28"/>
        </w:rPr>
        <w:t>.</w:t>
      </w:r>
      <w:r w:rsidR="00E105FC">
        <w:rPr>
          <w:rFonts w:ascii="Times New Roman" w:hAnsi="Times New Roman" w:cs="Times New Roman"/>
          <w:sz w:val="28"/>
          <w:szCs w:val="28"/>
        </w:rPr>
        <w:t xml:space="preserve"> </w:t>
      </w:r>
      <w:r w:rsidR="00115D75" w:rsidRPr="002B74CB">
        <w:rPr>
          <w:rFonts w:ascii="Times New Roman" w:hAnsi="Times New Roman" w:cs="Times New Roman"/>
          <w:sz w:val="28"/>
          <w:szCs w:val="28"/>
        </w:rPr>
        <w:t>грн.</w:t>
      </w:r>
      <w:r w:rsidR="00115D75" w:rsidRPr="00115D75">
        <w:rPr>
          <w:rFonts w:ascii="Times New Roman" w:hAnsi="Times New Roman" w:cs="Times New Roman"/>
          <w:sz w:val="28"/>
          <w:szCs w:val="28"/>
        </w:rPr>
        <w:t xml:space="preserve"> </w:t>
      </w:r>
      <w:r w:rsidR="00CB5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E48" w:rsidRDefault="004C2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938" w:rsidRDefault="00C929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687A" w:rsidRDefault="00AC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2D8" w:rsidRDefault="009C02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3DC" w:rsidRDefault="00AC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7023DC">
        <w:rPr>
          <w:rFonts w:ascii="Times New Roman" w:hAnsi="Times New Roman" w:cs="Times New Roman"/>
          <w:sz w:val="28"/>
          <w:szCs w:val="28"/>
        </w:rPr>
        <w:tab/>
      </w:r>
      <w:r w:rsidR="007023DC">
        <w:rPr>
          <w:rFonts w:ascii="Times New Roman" w:hAnsi="Times New Roman" w:cs="Times New Roman"/>
          <w:sz w:val="28"/>
          <w:szCs w:val="28"/>
        </w:rPr>
        <w:tab/>
      </w:r>
      <w:r w:rsidR="007023DC">
        <w:rPr>
          <w:rFonts w:ascii="Times New Roman" w:hAnsi="Times New Roman" w:cs="Times New Roman"/>
          <w:sz w:val="28"/>
          <w:szCs w:val="28"/>
        </w:rPr>
        <w:tab/>
      </w:r>
      <w:r w:rsidR="007023DC">
        <w:rPr>
          <w:rFonts w:ascii="Times New Roman" w:hAnsi="Times New Roman" w:cs="Times New Roman"/>
          <w:sz w:val="28"/>
          <w:szCs w:val="28"/>
        </w:rPr>
        <w:tab/>
      </w:r>
      <w:r w:rsidR="007023D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Оксана КАЛІНІЧЕНКО</w:t>
      </w:r>
    </w:p>
    <w:p w:rsidR="00C03485" w:rsidRDefault="00C034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7C8C" w:rsidRDefault="00E87C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7C8C" w:rsidRDefault="00E87C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87C8C" w:rsidSect="001B17D5">
      <w:pgSz w:w="11906" w:h="16838"/>
      <w:pgMar w:top="567" w:right="567" w:bottom="567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56818"/>
    <w:multiLevelType w:val="hybridMultilevel"/>
    <w:tmpl w:val="21ECB9C8"/>
    <w:lvl w:ilvl="0" w:tplc="43CC39F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8081DFB"/>
    <w:multiLevelType w:val="hybridMultilevel"/>
    <w:tmpl w:val="75B88718"/>
    <w:lvl w:ilvl="0" w:tplc="F626A72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B86D53"/>
    <w:multiLevelType w:val="hybridMultilevel"/>
    <w:tmpl w:val="D12885A0"/>
    <w:lvl w:ilvl="0" w:tplc="CF42AC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6C0936"/>
    <w:multiLevelType w:val="hybridMultilevel"/>
    <w:tmpl w:val="E3389692"/>
    <w:lvl w:ilvl="0" w:tplc="4B08BF50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9303FAB"/>
    <w:multiLevelType w:val="hybridMultilevel"/>
    <w:tmpl w:val="AE9E600A"/>
    <w:lvl w:ilvl="0" w:tplc="6B3A30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2B72B08"/>
    <w:multiLevelType w:val="multilevel"/>
    <w:tmpl w:val="C326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B2354E"/>
    <w:multiLevelType w:val="hybridMultilevel"/>
    <w:tmpl w:val="76806B32"/>
    <w:lvl w:ilvl="0" w:tplc="4A9A4708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D410DF4"/>
    <w:multiLevelType w:val="hybridMultilevel"/>
    <w:tmpl w:val="DA8A6E9E"/>
    <w:lvl w:ilvl="0" w:tplc="4FA0331A"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8" w15:restartNumberingAfterBreak="0">
    <w:nsid w:val="57F64D62"/>
    <w:multiLevelType w:val="hybridMultilevel"/>
    <w:tmpl w:val="E8629106"/>
    <w:lvl w:ilvl="0" w:tplc="611285C2">
      <w:numFmt w:val="bullet"/>
      <w:lvlText w:val="-"/>
      <w:lvlJc w:val="left"/>
      <w:pPr>
        <w:ind w:left="7023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46F1771"/>
    <w:multiLevelType w:val="hybridMultilevel"/>
    <w:tmpl w:val="F2EC05DE"/>
    <w:lvl w:ilvl="0" w:tplc="EDCE9EFE">
      <w:start w:val="1013"/>
      <w:numFmt w:val="bullet"/>
      <w:lvlText w:val="-"/>
      <w:lvlJc w:val="left"/>
      <w:pPr>
        <w:ind w:left="753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603"/>
    <w:rsid w:val="000020C9"/>
    <w:rsid w:val="0000312A"/>
    <w:rsid w:val="00006A76"/>
    <w:rsid w:val="00010F55"/>
    <w:rsid w:val="00011607"/>
    <w:rsid w:val="00012F83"/>
    <w:rsid w:val="000158A8"/>
    <w:rsid w:val="000177C0"/>
    <w:rsid w:val="000331BD"/>
    <w:rsid w:val="00034574"/>
    <w:rsid w:val="00041EAB"/>
    <w:rsid w:val="00045134"/>
    <w:rsid w:val="00045244"/>
    <w:rsid w:val="00046A9F"/>
    <w:rsid w:val="00046BC1"/>
    <w:rsid w:val="00046F90"/>
    <w:rsid w:val="0005024B"/>
    <w:rsid w:val="00051EEE"/>
    <w:rsid w:val="00052CB2"/>
    <w:rsid w:val="00052F43"/>
    <w:rsid w:val="0005439C"/>
    <w:rsid w:val="0005737D"/>
    <w:rsid w:val="00060F19"/>
    <w:rsid w:val="00061A87"/>
    <w:rsid w:val="00064931"/>
    <w:rsid w:val="0006505B"/>
    <w:rsid w:val="000664CF"/>
    <w:rsid w:val="00070E89"/>
    <w:rsid w:val="00071273"/>
    <w:rsid w:val="00071B12"/>
    <w:rsid w:val="00071F00"/>
    <w:rsid w:val="00072EF4"/>
    <w:rsid w:val="00081A3D"/>
    <w:rsid w:val="0008223F"/>
    <w:rsid w:val="00083ABA"/>
    <w:rsid w:val="00083FD8"/>
    <w:rsid w:val="000854A3"/>
    <w:rsid w:val="00086B88"/>
    <w:rsid w:val="00094375"/>
    <w:rsid w:val="00095183"/>
    <w:rsid w:val="0009553D"/>
    <w:rsid w:val="00095A78"/>
    <w:rsid w:val="000963A0"/>
    <w:rsid w:val="000B1A13"/>
    <w:rsid w:val="000B3429"/>
    <w:rsid w:val="000B39A8"/>
    <w:rsid w:val="000B5DDD"/>
    <w:rsid w:val="000B5FAE"/>
    <w:rsid w:val="000B7231"/>
    <w:rsid w:val="000C0D40"/>
    <w:rsid w:val="000C4184"/>
    <w:rsid w:val="000C4FEA"/>
    <w:rsid w:val="000C5BFE"/>
    <w:rsid w:val="000C62DC"/>
    <w:rsid w:val="000D0203"/>
    <w:rsid w:val="000D0D64"/>
    <w:rsid w:val="000D3169"/>
    <w:rsid w:val="000D4A5E"/>
    <w:rsid w:val="000D54D1"/>
    <w:rsid w:val="000D688E"/>
    <w:rsid w:val="000D6A5B"/>
    <w:rsid w:val="000D78C2"/>
    <w:rsid w:val="000D7D3E"/>
    <w:rsid w:val="000E1C7E"/>
    <w:rsid w:val="000E2CDF"/>
    <w:rsid w:val="000E3D29"/>
    <w:rsid w:val="000E5545"/>
    <w:rsid w:val="000E598B"/>
    <w:rsid w:val="000E71D0"/>
    <w:rsid w:val="000E72D5"/>
    <w:rsid w:val="000F0502"/>
    <w:rsid w:val="000F3E55"/>
    <w:rsid w:val="000F7223"/>
    <w:rsid w:val="001004BB"/>
    <w:rsid w:val="00102034"/>
    <w:rsid w:val="00102EEC"/>
    <w:rsid w:val="00103510"/>
    <w:rsid w:val="00107172"/>
    <w:rsid w:val="00107436"/>
    <w:rsid w:val="00112EBB"/>
    <w:rsid w:val="0011558C"/>
    <w:rsid w:val="00115D75"/>
    <w:rsid w:val="0011742B"/>
    <w:rsid w:val="0011757F"/>
    <w:rsid w:val="00122AA2"/>
    <w:rsid w:val="00122CA7"/>
    <w:rsid w:val="00123A81"/>
    <w:rsid w:val="0012678C"/>
    <w:rsid w:val="001319CB"/>
    <w:rsid w:val="00131FDF"/>
    <w:rsid w:val="001341A6"/>
    <w:rsid w:val="00136F4D"/>
    <w:rsid w:val="001375B6"/>
    <w:rsid w:val="00140358"/>
    <w:rsid w:val="00140EBC"/>
    <w:rsid w:val="001446FE"/>
    <w:rsid w:val="00144A07"/>
    <w:rsid w:val="00144B89"/>
    <w:rsid w:val="00150E7F"/>
    <w:rsid w:val="001515DE"/>
    <w:rsid w:val="00152FEF"/>
    <w:rsid w:val="001533ED"/>
    <w:rsid w:val="00153866"/>
    <w:rsid w:val="0015689E"/>
    <w:rsid w:val="0016032C"/>
    <w:rsid w:val="001626AB"/>
    <w:rsid w:val="00163BCB"/>
    <w:rsid w:val="00163C18"/>
    <w:rsid w:val="00166645"/>
    <w:rsid w:val="00166B44"/>
    <w:rsid w:val="00172537"/>
    <w:rsid w:val="001729CC"/>
    <w:rsid w:val="001729FF"/>
    <w:rsid w:val="00172D59"/>
    <w:rsid w:val="00173194"/>
    <w:rsid w:val="00175512"/>
    <w:rsid w:val="00175A31"/>
    <w:rsid w:val="00181F7E"/>
    <w:rsid w:val="00182E25"/>
    <w:rsid w:val="00183950"/>
    <w:rsid w:val="00184A37"/>
    <w:rsid w:val="00190764"/>
    <w:rsid w:val="001916CC"/>
    <w:rsid w:val="00192F2E"/>
    <w:rsid w:val="001946B8"/>
    <w:rsid w:val="0019614E"/>
    <w:rsid w:val="001974D3"/>
    <w:rsid w:val="00197CC1"/>
    <w:rsid w:val="001A0E47"/>
    <w:rsid w:val="001A2EB7"/>
    <w:rsid w:val="001A32E1"/>
    <w:rsid w:val="001A4579"/>
    <w:rsid w:val="001A4EBF"/>
    <w:rsid w:val="001A68CF"/>
    <w:rsid w:val="001A6F51"/>
    <w:rsid w:val="001A6FCB"/>
    <w:rsid w:val="001A7097"/>
    <w:rsid w:val="001A78B2"/>
    <w:rsid w:val="001B0C41"/>
    <w:rsid w:val="001B17D5"/>
    <w:rsid w:val="001B374F"/>
    <w:rsid w:val="001C1710"/>
    <w:rsid w:val="001C18D5"/>
    <w:rsid w:val="001C390D"/>
    <w:rsid w:val="001C46BE"/>
    <w:rsid w:val="001C4E3B"/>
    <w:rsid w:val="001D477A"/>
    <w:rsid w:val="001D51A3"/>
    <w:rsid w:val="001D5D47"/>
    <w:rsid w:val="001D5E6C"/>
    <w:rsid w:val="001D618E"/>
    <w:rsid w:val="001D757C"/>
    <w:rsid w:val="001E0461"/>
    <w:rsid w:val="001E29B9"/>
    <w:rsid w:val="001E2C6B"/>
    <w:rsid w:val="001E3F5E"/>
    <w:rsid w:val="001E43FB"/>
    <w:rsid w:val="001E53A5"/>
    <w:rsid w:val="001E55C6"/>
    <w:rsid w:val="001E5A86"/>
    <w:rsid w:val="001E7C3D"/>
    <w:rsid w:val="001F12EF"/>
    <w:rsid w:val="001F1D68"/>
    <w:rsid w:val="001F1F69"/>
    <w:rsid w:val="001F4F07"/>
    <w:rsid w:val="002000FE"/>
    <w:rsid w:val="00201639"/>
    <w:rsid w:val="00202B28"/>
    <w:rsid w:val="00202E95"/>
    <w:rsid w:val="00220D81"/>
    <w:rsid w:val="00223070"/>
    <w:rsid w:val="002264AC"/>
    <w:rsid w:val="00231AF6"/>
    <w:rsid w:val="00232650"/>
    <w:rsid w:val="00232927"/>
    <w:rsid w:val="00232BE9"/>
    <w:rsid w:val="002373D4"/>
    <w:rsid w:val="002379B4"/>
    <w:rsid w:val="00241C5B"/>
    <w:rsid w:val="00242F81"/>
    <w:rsid w:val="002439CE"/>
    <w:rsid w:val="00243EB8"/>
    <w:rsid w:val="00244031"/>
    <w:rsid w:val="002456B5"/>
    <w:rsid w:val="002504DC"/>
    <w:rsid w:val="002518E2"/>
    <w:rsid w:val="00254EA0"/>
    <w:rsid w:val="00254EB1"/>
    <w:rsid w:val="002563C0"/>
    <w:rsid w:val="00256EEC"/>
    <w:rsid w:val="0026699C"/>
    <w:rsid w:val="00267AB6"/>
    <w:rsid w:val="00272CE3"/>
    <w:rsid w:val="0027380D"/>
    <w:rsid w:val="00277269"/>
    <w:rsid w:val="00283EB9"/>
    <w:rsid w:val="00286804"/>
    <w:rsid w:val="002905E6"/>
    <w:rsid w:val="00295FB5"/>
    <w:rsid w:val="002971A3"/>
    <w:rsid w:val="0029755B"/>
    <w:rsid w:val="00297627"/>
    <w:rsid w:val="002A11D2"/>
    <w:rsid w:val="002A701B"/>
    <w:rsid w:val="002A7989"/>
    <w:rsid w:val="002B3756"/>
    <w:rsid w:val="002B4C51"/>
    <w:rsid w:val="002B4C67"/>
    <w:rsid w:val="002B6F9B"/>
    <w:rsid w:val="002B74CB"/>
    <w:rsid w:val="002C01DB"/>
    <w:rsid w:val="002C06A5"/>
    <w:rsid w:val="002C11B3"/>
    <w:rsid w:val="002C6972"/>
    <w:rsid w:val="002C7EB9"/>
    <w:rsid w:val="002D098A"/>
    <w:rsid w:val="002D465A"/>
    <w:rsid w:val="002D4B6B"/>
    <w:rsid w:val="002E1B67"/>
    <w:rsid w:val="002E50A9"/>
    <w:rsid w:val="002E5798"/>
    <w:rsid w:val="002E6981"/>
    <w:rsid w:val="002E6B3C"/>
    <w:rsid w:val="002F096E"/>
    <w:rsid w:val="002F09AD"/>
    <w:rsid w:val="002F2EA0"/>
    <w:rsid w:val="002F5EF3"/>
    <w:rsid w:val="002F69AC"/>
    <w:rsid w:val="002F7960"/>
    <w:rsid w:val="0030174E"/>
    <w:rsid w:val="00301EAF"/>
    <w:rsid w:val="00306568"/>
    <w:rsid w:val="003066CF"/>
    <w:rsid w:val="00314404"/>
    <w:rsid w:val="003204E2"/>
    <w:rsid w:val="003324E3"/>
    <w:rsid w:val="003350F9"/>
    <w:rsid w:val="00337CFA"/>
    <w:rsid w:val="003408E3"/>
    <w:rsid w:val="00342131"/>
    <w:rsid w:val="003423FA"/>
    <w:rsid w:val="0034291E"/>
    <w:rsid w:val="00342F26"/>
    <w:rsid w:val="003438DB"/>
    <w:rsid w:val="0034430C"/>
    <w:rsid w:val="00345448"/>
    <w:rsid w:val="00351196"/>
    <w:rsid w:val="00351297"/>
    <w:rsid w:val="003514DE"/>
    <w:rsid w:val="003520B6"/>
    <w:rsid w:val="00352243"/>
    <w:rsid w:val="003524F3"/>
    <w:rsid w:val="0035562A"/>
    <w:rsid w:val="003570D1"/>
    <w:rsid w:val="00357AD2"/>
    <w:rsid w:val="003610EE"/>
    <w:rsid w:val="00363288"/>
    <w:rsid w:val="00364BA5"/>
    <w:rsid w:val="00365A42"/>
    <w:rsid w:val="00376112"/>
    <w:rsid w:val="00376BC0"/>
    <w:rsid w:val="003779F0"/>
    <w:rsid w:val="00377BEF"/>
    <w:rsid w:val="003856D6"/>
    <w:rsid w:val="0039057C"/>
    <w:rsid w:val="00390E1D"/>
    <w:rsid w:val="003913D1"/>
    <w:rsid w:val="00391D09"/>
    <w:rsid w:val="00392D0B"/>
    <w:rsid w:val="003969D7"/>
    <w:rsid w:val="003979C9"/>
    <w:rsid w:val="003A2F2A"/>
    <w:rsid w:val="003A4510"/>
    <w:rsid w:val="003A4CF1"/>
    <w:rsid w:val="003A7019"/>
    <w:rsid w:val="003B0030"/>
    <w:rsid w:val="003B0105"/>
    <w:rsid w:val="003B13D7"/>
    <w:rsid w:val="003B5EE8"/>
    <w:rsid w:val="003B722F"/>
    <w:rsid w:val="003C256F"/>
    <w:rsid w:val="003C60C9"/>
    <w:rsid w:val="003D05A0"/>
    <w:rsid w:val="003D41CA"/>
    <w:rsid w:val="003D4377"/>
    <w:rsid w:val="003D71C3"/>
    <w:rsid w:val="003E01C4"/>
    <w:rsid w:val="003E0998"/>
    <w:rsid w:val="003E2ABE"/>
    <w:rsid w:val="003E2CE3"/>
    <w:rsid w:val="003F0BB3"/>
    <w:rsid w:val="003F1137"/>
    <w:rsid w:val="003F2B94"/>
    <w:rsid w:val="003F7D7D"/>
    <w:rsid w:val="0040351A"/>
    <w:rsid w:val="00404B75"/>
    <w:rsid w:val="00404D47"/>
    <w:rsid w:val="00406A29"/>
    <w:rsid w:val="00406EDF"/>
    <w:rsid w:val="0041084D"/>
    <w:rsid w:val="00410FC1"/>
    <w:rsid w:val="00413FF6"/>
    <w:rsid w:val="00415394"/>
    <w:rsid w:val="004160D8"/>
    <w:rsid w:val="004235AF"/>
    <w:rsid w:val="004237D2"/>
    <w:rsid w:val="00424019"/>
    <w:rsid w:val="00424029"/>
    <w:rsid w:val="004253AF"/>
    <w:rsid w:val="004254DD"/>
    <w:rsid w:val="00425CF6"/>
    <w:rsid w:val="00426774"/>
    <w:rsid w:val="004279D5"/>
    <w:rsid w:val="00432D24"/>
    <w:rsid w:val="00434ACD"/>
    <w:rsid w:val="00436804"/>
    <w:rsid w:val="00437485"/>
    <w:rsid w:val="00443007"/>
    <w:rsid w:val="00444BBA"/>
    <w:rsid w:val="004451F5"/>
    <w:rsid w:val="00446B3F"/>
    <w:rsid w:val="00452D40"/>
    <w:rsid w:val="00455820"/>
    <w:rsid w:val="00455E6B"/>
    <w:rsid w:val="00456596"/>
    <w:rsid w:val="00461800"/>
    <w:rsid w:val="004618BE"/>
    <w:rsid w:val="00462AA3"/>
    <w:rsid w:val="0046673A"/>
    <w:rsid w:val="00472DF9"/>
    <w:rsid w:val="00477C6F"/>
    <w:rsid w:val="0048133C"/>
    <w:rsid w:val="004836FF"/>
    <w:rsid w:val="00484370"/>
    <w:rsid w:val="00484AEA"/>
    <w:rsid w:val="004862DB"/>
    <w:rsid w:val="004865B7"/>
    <w:rsid w:val="00494A71"/>
    <w:rsid w:val="004950DC"/>
    <w:rsid w:val="004A1918"/>
    <w:rsid w:val="004A3269"/>
    <w:rsid w:val="004A336A"/>
    <w:rsid w:val="004A51F2"/>
    <w:rsid w:val="004A580B"/>
    <w:rsid w:val="004A7C03"/>
    <w:rsid w:val="004B022E"/>
    <w:rsid w:val="004B0480"/>
    <w:rsid w:val="004B0777"/>
    <w:rsid w:val="004B4E09"/>
    <w:rsid w:val="004B50F9"/>
    <w:rsid w:val="004B6312"/>
    <w:rsid w:val="004C1826"/>
    <w:rsid w:val="004C219D"/>
    <w:rsid w:val="004C2E48"/>
    <w:rsid w:val="004C70BD"/>
    <w:rsid w:val="004D0AEE"/>
    <w:rsid w:val="004D22F9"/>
    <w:rsid w:val="004D5CDA"/>
    <w:rsid w:val="004D65B2"/>
    <w:rsid w:val="004D69BC"/>
    <w:rsid w:val="004D6AB8"/>
    <w:rsid w:val="004E2656"/>
    <w:rsid w:val="004E7B39"/>
    <w:rsid w:val="004E7BE9"/>
    <w:rsid w:val="004F08F0"/>
    <w:rsid w:val="004F0DA3"/>
    <w:rsid w:val="004F29EB"/>
    <w:rsid w:val="004F31A3"/>
    <w:rsid w:val="004F33E7"/>
    <w:rsid w:val="004F3672"/>
    <w:rsid w:val="004F456D"/>
    <w:rsid w:val="004F4805"/>
    <w:rsid w:val="004F4B84"/>
    <w:rsid w:val="004F5F57"/>
    <w:rsid w:val="00500884"/>
    <w:rsid w:val="005011AD"/>
    <w:rsid w:val="00501DB0"/>
    <w:rsid w:val="00503DF9"/>
    <w:rsid w:val="00506013"/>
    <w:rsid w:val="00513AF6"/>
    <w:rsid w:val="005145F2"/>
    <w:rsid w:val="005161F7"/>
    <w:rsid w:val="0051724B"/>
    <w:rsid w:val="005220D4"/>
    <w:rsid w:val="005230F2"/>
    <w:rsid w:val="0052424A"/>
    <w:rsid w:val="0052647F"/>
    <w:rsid w:val="005267C3"/>
    <w:rsid w:val="00526D39"/>
    <w:rsid w:val="00532913"/>
    <w:rsid w:val="0053632F"/>
    <w:rsid w:val="00540E51"/>
    <w:rsid w:val="00542F65"/>
    <w:rsid w:val="0054574C"/>
    <w:rsid w:val="00546E1F"/>
    <w:rsid w:val="0054738A"/>
    <w:rsid w:val="00550842"/>
    <w:rsid w:val="00550B62"/>
    <w:rsid w:val="00551863"/>
    <w:rsid w:val="00551DEC"/>
    <w:rsid w:val="00553163"/>
    <w:rsid w:val="005550E5"/>
    <w:rsid w:val="00555336"/>
    <w:rsid w:val="00556411"/>
    <w:rsid w:val="00556AA2"/>
    <w:rsid w:val="00566CD9"/>
    <w:rsid w:val="005713A3"/>
    <w:rsid w:val="00572B01"/>
    <w:rsid w:val="005742DA"/>
    <w:rsid w:val="00575F49"/>
    <w:rsid w:val="0057694C"/>
    <w:rsid w:val="00576AEE"/>
    <w:rsid w:val="00582A93"/>
    <w:rsid w:val="00583318"/>
    <w:rsid w:val="00586844"/>
    <w:rsid w:val="005943AA"/>
    <w:rsid w:val="00595500"/>
    <w:rsid w:val="00595AC5"/>
    <w:rsid w:val="005A0E90"/>
    <w:rsid w:val="005A3B40"/>
    <w:rsid w:val="005A4042"/>
    <w:rsid w:val="005A5B7D"/>
    <w:rsid w:val="005B0D83"/>
    <w:rsid w:val="005B1CBE"/>
    <w:rsid w:val="005B3297"/>
    <w:rsid w:val="005B3714"/>
    <w:rsid w:val="005B3F5B"/>
    <w:rsid w:val="005B4ABD"/>
    <w:rsid w:val="005B602B"/>
    <w:rsid w:val="005C4165"/>
    <w:rsid w:val="005C53E4"/>
    <w:rsid w:val="005C6A0C"/>
    <w:rsid w:val="005D50EB"/>
    <w:rsid w:val="005D5A09"/>
    <w:rsid w:val="005D73F4"/>
    <w:rsid w:val="005E1C75"/>
    <w:rsid w:val="005E207E"/>
    <w:rsid w:val="005E52EB"/>
    <w:rsid w:val="005F1A05"/>
    <w:rsid w:val="005F4972"/>
    <w:rsid w:val="005F4A08"/>
    <w:rsid w:val="005F5C51"/>
    <w:rsid w:val="005F7D7A"/>
    <w:rsid w:val="00601CCF"/>
    <w:rsid w:val="0061086D"/>
    <w:rsid w:val="006129AA"/>
    <w:rsid w:val="00612A6A"/>
    <w:rsid w:val="00612C46"/>
    <w:rsid w:val="00614CB2"/>
    <w:rsid w:val="006222B1"/>
    <w:rsid w:val="00623A99"/>
    <w:rsid w:val="006241F8"/>
    <w:rsid w:val="00624578"/>
    <w:rsid w:val="006279B0"/>
    <w:rsid w:val="00630328"/>
    <w:rsid w:val="00630D5F"/>
    <w:rsid w:val="00632336"/>
    <w:rsid w:val="00636E8B"/>
    <w:rsid w:val="00641736"/>
    <w:rsid w:val="00645EFB"/>
    <w:rsid w:val="00650975"/>
    <w:rsid w:val="006511A2"/>
    <w:rsid w:val="0065187A"/>
    <w:rsid w:val="00656708"/>
    <w:rsid w:val="00661F9F"/>
    <w:rsid w:val="00664068"/>
    <w:rsid w:val="00670FFD"/>
    <w:rsid w:val="0067349E"/>
    <w:rsid w:val="00674D76"/>
    <w:rsid w:val="00680B0D"/>
    <w:rsid w:val="00680EE6"/>
    <w:rsid w:val="00680F49"/>
    <w:rsid w:val="00682746"/>
    <w:rsid w:val="00683273"/>
    <w:rsid w:val="00684D26"/>
    <w:rsid w:val="0068719C"/>
    <w:rsid w:val="00687EE9"/>
    <w:rsid w:val="00687F3E"/>
    <w:rsid w:val="00690458"/>
    <w:rsid w:val="00694F86"/>
    <w:rsid w:val="00696016"/>
    <w:rsid w:val="00697FA7"/>
    <w:rsid w:val="006A3D0D"/>
    <w:rsid w:val="006A68FF"/>
    <w:rsid w:val="006A7D2F"/>
    <w:rsid w:val="006B0F62"/>
    <w:rsid w:val="006B2AE1"/>
    <w:rsid w:val="006B2B2C"/>
    <w:rsid w:val="006B4F5F"/>
    <w:rsid w:val="006B5668"/>
    <w:rsid w:val="006B5CE4"/>
    <w:rsid w:val="006C04C0"/>
    <w:rsid w:val="006C04EA"/>
    <w:rsid w:val="006C6748"/>
    <w:rsid w:val="006D1804"/>
    <w:rsid w:val="006D5EF2"/>
    <w:rsid w:val="006D6011"/>
    <w:rsid w:val="006D73DE"/>
    <w:rsid w:val="006E1982"/>
    <w:rsid w:val="006E41D7"/>
    <w:rsid w:val="006F6B7B"/>
    <w:rsid w:val="0070060B"/>
    <w:rsid w:val="00700C86"/>
    <w:rsid w:val="00701547"/>
    <w:rsid w:val="00701C86"/>
    <w:rsid w:val="007023DC"/>
    <w:rsid w:val="0070527B"/>
    <w:rsid w:val="00710462"/>
    <w:rsid w:val="00711250"/>
    <w:rsid w:val="00711365"/>
    <w:rsid w:val="007209AF"/>
    <w:rsid w:val="00721727"/>
    <w:rsid w:val="00721E73"/>
    <w:rsid w:val="00722B84"/>
    <w:rsid w:val="00726E7B"/>
    <w:rsid w:val="00727FD5"/>
    <w:rsid w:val="0073590A"/>
    <w:rsid w:val="007363D1"/>
    <w:rsid w:val="00740865"/>
    <w:rsid w:val="00742B2E"/>
    <w:rsid w:val="00744AF1"/>
    <w:rsid w:val="00744C13"/>
    <w:rsid w:val="0074739A"/>
    <w:rsid w:val="007477E5"/>
    <w:rsid w:val="00752A73"/>
    <w:rsid w:val="007568B8"/>
    <w:rsid w:val="0076142D"/>
    <w:rsid w:val="00761CAA"/>
    <w:rsid w:val="00761F66"/>
    <w:rsid w:val="00765AC9"/>
    <w:rsid w:val="007668F6"/>
    <w:rsid w:val="00771074"/>
    <w:rsid w:val="0077116F"/>
    <w:rsid w:val="007735FC"/>
    <w:rsid w:val="00774B3E"/>
    <w:rsid w:val="0077606C"/>
    <w:rsid w:val="0078164F"/>
    <w:rsid w:val="00781ED2"/>
    <w:rsid w:val="00782FB8"/>
    <w:rsid w:val="00785E31"/>
    <w:rsid w:val="00787A3C"/>
    <w:rsid w:val="00787B91"/>
    <w:rsid w:val="00787FCA"/>
    <w:rsid w:val="0079163A"/>
    <w:rsid w:val="00797C6D"/>
    <w:rsid w:val="007A091B"/>
    <w:rsid w:val="007A216D"/>
    <w:rsid w:val="007A4AD2"/>
    <w:rsid w:val="007A5892"/>
    <w:rsid w:val="007A64BB"/>
    <w:rsid w:val="007A660D"/>
    <w:rsid w:val="007A685F"/>
    <w:rsid w:val="007B656F"/>
    <w:rsid w:val="007B6E12"/>
    <w:rsid w:val="007B7143"/>
    <w:rsid w:val="007B7418"/>
    <w:rsid w:val="007B7A29"/>
    <w:rsid w:val="007C3D61"/>
    <w:rsid w:val="007C7135"/>
    <w:rsid w:val="007D03C4"/>
    <w:rsid w:val="007D1BDD"/>
    <w:rsid w:val="007D36D4"/>
    <w:rsid w:val="007D6674"/>
    <w:rsid w:val="007D67D3"/>
    <w:rsid w:val="007E2A73"/>
    <w:rsid w:val="007E37EE"/>
    <w:rsid w:val="007E6645"/>
    <w:rsid w:val="007E6762"/>
    <w:rsid w:val="007E7604"/>
    <w:rsid w:val="007E7981"/>
    <w:rsid w:val="007F051E"/>
    <w:rsid w:val="007F05EB"/>
    <w:rsid w:val="007F23BA"/>
    <w:rsid w:val="007F29C9"/>
    <w:rsid w:val="007F2D73"/>
    <w:rsid w:val="007F4604"/>
    <w:rsid w:val="007F5256"/>
    <w:rsid w:val="007F5346"/>
    <w:rsid w:val="00800603"/>
    <w:rsid w:val="00802072"/>
    <w:rsid w:val="008043E4"/>
    <w:rsid w:val="0080520F"/>
    <w:rsid w:val="0080758C"/>
    <w:rsid w:val="00813A17"/>
    <w:rsid w:val="00815D51"/>
    <w:rsid w:val="00817713"/>
    <w:rsid w:val="00817A8C"/>
    <w:rsid w:val="008249CC"/>
    <w:rsid w:val="008259E5"/>
    <w:rsid w:val="00830691"/>
    <w:rsid w:val="00835AAE"/>
    <w:rsid w:val="00836000"/>
    <w:rsid w:val="0083680C"/>
    <w:rsid w:val="00836D22"/>
    <w:rsid w:val="00840419"/>
    <w:rsid w:val="008410EB"/>
    <w:rsid w:val="00847D39"/>
    <w:rsid w:val="008507AA"/>
    <w:rsid w:val="00851DE8"/>
    <w:rsid w:val="00854798"/>
    <w:rsid w:val="008547FA"/>
    <w:rsid w:val="008559F0"/>
    <w:rsid w:val="00856669"/>
    <w:rsid w:val="00857925"/>
    <w:rsid w:val="0086345E"/>
    <w:rsid w:val="00864A66"/>
    <w:rsid w:val="00870A76"/>
    <w:rsid w:val="008719E2"/>
    <w:rsid w:val="00874D28"/>
    <w:rsid w:val="0088122C"/>
    <w:rsid w:val="00886B6A"/>
    <w:rsid w:val="00894121"/>
    <w:rsid w:val="008A0A0D"/>
    <w:rsid w:val="008A1250"/>
    <w:rsid w:val="008A25D8"/>
    <w:rsid w:val="008A48A5"/>
    <w:rsid w:val="008B27EC"/>
    <w:rsid w:val="008B6C00"/>
    <w:rsid w:val="008C29A3"/>
    <w:rsid w:val="008C6B5E"/>
    <w:rsid w:val="008D02C4"/>
    <w:rsid w:val="008D1E78"/>
    <w:rsid w:val="008D6B11"/>
    <w:rsid w:val="008E2B40"/>
    <w:rsid w:val="008E2E1C"/>
    <w:rsid w:val="008E4B6A"/>
    <w:rsid w:val="008E6650"/>
    <w:rsid w:val="008F436E"/>
    <w:rsid w:val="008F712F"/>
    <w:rsid w:val="00900865"/>
    <w:rsid w:val="00900CD8"/>
    <w:rsid w:val="00913424"/>
    <w:rsid w:val="009164F5"/>
    <w:rsid w:val="00917740"/>
    <w:rsid w:val="00920583"/>
    <w:rsid w:val="00921434"/>
    <w:rsid w:val="00924012"/>
    <w:rsid w:val="00924160"/>
    <w:rsid w:val="00925604"/>
    <w:rsid w:val="009267F6"/>
    <w:rsid w:val="00927146"/>
    <w:rsid w:val="009274F8"/>
    <w:rsid w:val="0093323F"/>
    <w:rsid w:val="00936AEF"/>
    <w:rsid w:val="00936D39"/>
    <w:rsid w:val="00943375"/>
    <w:rsid w:val="00947D07"/>
    <w:rsid w:val="009520A0"/>
    <w:rsid w:val="00952FC8"/>
    <w:rsid w:val="00954488"/>
    <w:rsid w:val="00955A2E"/>
    <w:rsid w:val="0096032E"/>
    <w:rsid w:val="009633A4"/>
    <w:rsid w:val="00964009"/>
    <w:rsid w:val="00966A63"/>
    <w:rsid w:val="0097234B"/>
    <w:rsid w:val="00973280"/>
    <w:rsid w:val="00973324"/>
    <w:rsid w:val="0097338E"/>
    <w:rsid w:val="0097346A"/>
    <w:rsid w:val="009742BE"/>
    <w:rsid w:val="00974B0A"/>
    <w:rsid w:val="00983284"/>
    <w:rsid w:val="00983834"/>
    <w:rsid w:val="00983FC8"/>
    <w:rsid w:val="00986BCF"/>
    <w:rsid w:val="00987D16"/>
    <w:rsid w:val="00990665"/>
    <w:rsid w:val="0099443C"/>
    <w:rsid w:val="00996EA5"/>
    <w:rsid w:val="009A2035"/>
    <w:rsid w:val="009A6099"/>
    <w:rsid w:val="009B081A"/>
    <w:rsid w:val="009C00D0"/>
    <w:rsid w:val="009C02D8"/>
    <w:rsid w:val="009C7E8F"/>
    <w:rsid w:val="009D1263"/>
    <w:rsid w:val="009D5477"/>
    <w:rsid w:val="009D6B61"/>
    <w:rsid w:val="009D76A0"/>
    <w:rsid w:val="009D7D6E"/>
    <w:rsid w:val="009E0B42"/>
    <w:rsid w:val="009E76C1"/>
    <w:rsid w:val="009F1C79"/>
    <w:rsid w:val="009F5F75"/>
    <w:rsid w:val="00A00E31"/>
    <w:rsid w:val="00A05FC3"/>
    <w:rsid w:val="00A05FE1"/>
    <w:rsid w:val="00A11108"/>
    <w:rsid w:val="00A131F5"/>
    <w:rsid w:val="00A170A9"/>
    <w:rsid w:val="00A175E4"/>
    <w:rsid w:val="00A207A2"/>
    <w:rsid w:val="00A2112C"/>
    <w:rsid w:val="00A212C2"/>
    <w:rsid w:val="00A213E2"/>
    <w:rsid w:val="00A22C97"/>
    <w:rsid w:val="00A23F17"/>
    <w:rsid w:val="00A26BF4"/>
    <w:rsid w:val="00A306C9"/>
    <w:rsid w:val="00A30F6F"/>
    <w:rsid w:val="00A32B1A"/>
    <w:rsid w:val="00A32DC7"/>
    <w:rsid w:val="00A33128"/>
    <w:rsid w:val="00A34DF5"/>
    <w:rsid w:val="00A36874"/>
    <w:rsid w:val="00A37288"/>
    <w:rsid w:val="00A37D25"/>
    <w:rsid w:val="00A408B4"/>
    <w:rsid w:val="00A42CE9"/>
    <w:rsid w:val="00A47ADE"/>
    <w:rsid w:val="00A510B5"/>
    <w:rsid w:val="00A51E62"/>
    <w:rsid w:val="00A525C2"/>
    <w:rsid w:val="00A53AE4"/>
    <w:rsid w:val="00A542F8"/>
    <w:rsid w:val="00A5658F"/>
    <w:rsid w:val="00A56C06"/>
    <w:rsid w:val="00A65D8F"/>
    <w:rsid w:val="00A66029"/>
    <w:rsid w:val="00A6679E"/>
    <w:rsid w:val="00A6727D"/>
    <w:rsid w:val="00A7143D"/>
    <w:rsid w:val="00A72465"/>
    <w:rsid w:val="00A73F66"/>
    <w:rsid w:val="00A75D5F"/>
    <w:rsid w:val="00A763C7"/>
    <w:rsid w:val="00A76793"/>
    <w:rsid w:val="00A769F7"/>
    <w:rsid w:val="00A84A29"/>
    <w:rsid w:val="00A86AC4"/>
    <w:rsid w:val="00A86D6F"/>
    <w:rsid w:val="00A87A4D"/>
    <w:rsid w:val="00AA2938"/>
    <w:rsid w:val="00AA3125"/>
    <w:rsid w:val="00AA3940"/>
    <w:rsid w:val="00AA3EF3"/>
    <w:rsid w:val="00AA72D4"/>
    <w:rsid w:val="00AA7A8E"/>
    <w:rsid w:val="00AB09F3"/>
    <w:rsid w:val="00AB1326"/>
    <w:rsid w:val="00AB4C2D"/>
    <w:rsid w:val="00AB6C6D"/>
    <w:rsid w:val="00AB6CCD"/>
    <w:rsid w:val="00AB6F4C"/>
    <w:rsid w:val="00AC42FE"/>
    <w:rsid w:val="00AC54EF"/>
    <w:rsid w:val="00AC687A"/>
    <w:rsid w:val="00AD10F4"/>
    <w:rsid w:val="00AD4498"/>
    <w:rsid w:val="00AD49A3"/>
    <w:rsid w:val="00AD7E2C"/>
    <w:rsid w:val="00AE008A"/>
    <w:rsid w:val="00AE04B2"/>
    <w:rsid w:val="00AE1C98"/>
    <w:rsid w:val="00AE734D"/>
    <w:rsid w:val="00AF1F48"/>
    <w:rsid w:val="00AF251A"/>
    <w:rsid w:val="00AF2D1E"/>
    <w:rsid w:val="00AF2EFB"/>
    <w:rsid w:val="00B01174"/>
    <w:rsid w:val="00B02D06"/>
    <w:rsid w:val="00B030BF"/>
    <w:rsid w:val="00B03EC7"/>
    <w:rsid w:val="00B06CE1"/>
    <w:rsid w:val="00B10AC6"/>
    <w:rsid w:val="00B14745"/>
    <w:rsid w:val="00B21EE6"/>
    <w:rsid w:val="00B2241C"/>
    <w:rsid w:val="00B233C4"/>
    <w:rsid w:val="00B239AC"/>
    <w:rsid w:val="00B26333"/>
    <w:rsid w:val="00B3223E"/>
    <w:rsid w:val="00B33DE2"/>
    <w:rsid w:val="00B36A52"/>
    <w:rsid w:val="00B3738E"/>
    <w:rsid w:val="00B37EB2"/>
    <w:rsid w:val="00B413A7"/>
    <w:rsid w:val="00B46886"/>
    <w:rsid w:val="00B5438D"/>
    <w:rsid w:val="00B54F61"/>
    <w:rsid w:val="00B55325"/>
    <w:rsid w:val="00B568D7"/>
    <w:rsid w:val="00B61371"/>
    <w:rsid w:val="00B61D38"/>
    <w:rsid w:val="00B63180"/>
    <w:rsid w:val="00B652AF"/>
    <w:rsid w:val="00B66FF4"/>
    <w:rsid w:val="00B76DF4"/>
    <w:rsid w:val="00B77C6B"/>
    <w:rsid w:val="00B809CE"/>
    <w:rsid w:val="00B80BB0"/>
    <w:rsid w:val="00B813E3"/>
    <w:rsid w:val="00B8175A"/>
    <w:rsid w:val="00B83883"/>
    <w:rsid w:val="00B8691C"/>
    <w:rsid w:val="00B877EA"/>
    <w:rsid w:val="00B87922"/>
    <w:rsid w:val="00B87A74"/>
    <w:rsid w:val="00B94415"/>
    <w:rsid w:val="00B94A62"/>
    <w:rsid w:val="00B94BE1"/>
    <w:rsid w:val="00B96061"/>
    <w:rsid w:val="00B97526"/>
    <w:rsid w:val="00B9769B"/>
    <w:rsid w:val="00B97818"/>
    <w:rsid w:val="00BA4CF2"/>
    <w:rsid w:val="00BA4F14"/>
    <w:rsid w:val="00BA606A"/>
    <w:rsid w:val="00BA6C0F"/>
    <w:rsid w:val="00BA7638"/>
    <w:rsid w:val="00BA7BD6"/>
    <w:rsid w:val="00BB109B"/>
    <w:rsid w:val="00BB3372"/>
    <w:rsid w:val="00BC06E6"/>
    <w:rsid w:val="00BC498C"/>
    <w:rsid w:val="00BC6565"/>
    <w:rsid w:val="00BC799D"/>
    <w:rsid w:val="00BD074F"/>
    <w:rsid w:val="00BD5D07"/>
    <w:rsid w:val="00BD5E41"/>
    <w:rsid w:val="00BE5589"/>
    <w:rsid w:val="00BE58F0"/>
    <w:rsid w:val="00BE6AB6"/>
    <w:rsid w:val="00BF0957"/>
    <w:rsid w:val="00BF1C57"/>
    <w:rsid w:val="00BF1DB4"/>
    <w:rsid w:val="00BF2016"/>
    <w:rsid w:val="00BF335E"/>
    <w:rsid w:val="00BF3A01"/>
    <w:rsid w:val="00BF3BA5"/>
    <w:rsid w:val="00BF63B2"/>
    <w:rsid w:val="00C00016"/>
    <w:rsid w:val="00C01B17"/>
    <w:rsid w:val="00C03485"/>
    <w:rsid w:val="00C0450F"/>
    <w:rsid w:val="00C06081"/>
    <w:rsid w:val="00C075B1"/>
    <w:rsid w:val="00C106C6"/>
    <w:rsid w:val="00C107F3"/>
    <w:rsid w:val="00C11684"/>
    <w:rsid w:val="00C11A62"/>
    <w:rsid w:val="00C11C11"/>
    <w:rsid w:val="00C129D7"/>
    <w:rsid w:val="00C12AEA"/>
    <w:rsid w:val="00C12C05"/>
    <w:rsid w:val="00C14776"/>
    <w:rsid w:val="00C15A08"/>
    <w:rsid w:val="00C1669A"/>
    <w:rsid w:val="00C211C7"/>
    <w:rsid w:val="00C22D29"/>
    <w:rsid w:val="00C26382"/>
    <w:rsid w:val="00C26EB8"/>
    <w:rsid w:val="00C3373E"/>
    <w:rsid w:val="00C34689"/>
    <w:rsid w:val="00C4005E"/>
    <w:rsid w:val="00C4060A"/>
    <w:rsid w:val="00C441C4"/>
    <w:rsid w:val="00C4427D"/>
    <w:rsid w:val="00C44CDD"/>
    <w:rsid w:val="00C55016"/>
    <w:rsid w:val="00C55591"/>
    <w:rsid w:val="00C571B9"/>
    <w:rsid w:val="00C57BAA"/>
    <w:rsid w:val="00C60379"/>
    <w:rsid w:val="00C608E3"/>
    <w:rsid w:val="00C64558"/>
    <w:rsid w:val="00C65566"/>
    <w:rsid w:val="00C6556D"/>
    <w:rsid w:val="00C67CEE"/>
    <w:rsid w:val="00C809E1"/>
    <w:rsid w:val="00C80CB1"/>
    <w:rsid w:val="00C81F23"/>
    <w:rsid w:val="00C8557B"/>
    <w:rsid w:val="00C8676D"/>
    <w:rsid w:val="00C92938"/>
    <w:rsid w:val="00C93416"/>
    <w:rsid w:val="00C93834"/>
    <w:rsid w:val="00C93C2D"/>
    <w:rsid w:val="00C967B1"/>
    <w:rsid w:val="00C97958"/>
    <w:rsid w:val="00CA25F5"/>
    <w:rsid w:val="00CA2DBF"/>
    <w:rsid w:val="00CA36F4"/>
    <w:rsid w:val="00CA4D34"/>
    <w:rsid w:val="00CA6160"/>
    <w:rsid w:val="00CA7460"/>
    <w:rsid w:val="00CA7A4E"/>
    <w:rsid w:val="00CB1DF9"/>
    <w:rsid w:val="00CB49AD"/>
    <w:rsid w:val="00CB5AE2"/>
    <w:rsid w:val="00CB5DE2"/>
    <w:rsid w:val="00CC228C"/>
    <w:rsid w:val="00CC383A"/>
    <w:rsid w:val="00CC38E9"/>
    <w:rsid w:val="00CC4000"/>
    <w:rsid w:val="00CD0E2E"/>
    <w:rsid w:val="00CD2226"/>
    <w:rsid w:val="00CD33A7"/>
    <w:rsid w:val="00CD4DA0"/>
    <w:rsid w:val="00CD6C4F"/>
    <w:rsid w:val="00CD7696"/>
    <w:rsid w:val="00CE454A"/>
    <w:rsid w:val="00CE52FB"/>
    <w:rsid w:val="00CE56A5"/>
    <w:rsid w:val="00CE6275"/>
    <w:rsid w:val="00CF11FE"/>
    <w:rsid w:val="00CF2987"/>
    <w:rsid w:val="00CF4696"/>
    <w:rsid w:val="00CF4E4E"/>
    <w:rsid w:val="00CF6AB3"/>
    <w:rsid w:val="00CF6B00"/>
    <w:rsid w:val="00D00EDA"/>
    <w:rsid w:val="00D02BF0"/>
    <w:rsid w:val="00D03EDD"/>
    <w:rsid w:val="00D04B10"/>
    <w:rsid w:val="00D0531D"/>
    <w:rsid w:val="00D05378"/>
    <w:rsid w:val="00D1113A"/>
    <w:rsid w:val="00D12713"/>
    <w:rsid w:val="00D12D73"/>
    <w:rsid w:val="00D13821"/>
    <w:rsid w:val="00D15774"/>
    <w:rsid w:val="00D16A8B"/>
    <w:rsid w:val="00D21FE3"/>
    <w:rsid w:val="00D23A5B"/>
    <w:rsid w:val="00D2513A"/>
    <w:rsid w:val="00D262B2"/>
    <w:rsid w:val="00D329BC"/>
    <w:rsid w:val="00D32E2B"/>
    <w:rsid w:val="00D3567D"/>
    <w:rsid w:val="00D35EB1"/>
    <w:rsid w:val="00D40023"/>
    <w:rsid w:val="00D41093"/>
    <w:rsid w:val="00D4343A"/>
    <w:rsid w:val="00D43B0A"/>
    <w:rsid w:val="00D45B48"/>
    <w:rsid w:val="00D46224"/>
    <w:rsid w:val="00D46D21"/>
    <w:rsid w:val="00D5077F"/>
    <w:rsid w:val="00D51198"/>
    <w:rsid w:val="00D536D5"/>
    <w:rsid w:val="00D56C31"/>
    <w:rsid w:val="00D57E8E"/>
    <w:rsid w:val="00D60D2D"/>
    <w:rsid w:val="00D63A87"/>
    <w:rsid w:val="00D6577F"/>
    <w:rsid w:val="00D65899"/>
    <w:rsid w:val="00D71787"/>
    <w:rsid w:val="00D73617"/>
    <w:rsid w:val="00D74C5C"/>
    <w:rsid w:val="00D76740"/>
    <w:rsid w:val="00D76FD0"/>
    <w:rsid w:val="00D81445"/>
    <w:rsid w:val="00D86A3A"/>
    <w:rsid w:val="00D86D8E"/>
    <w:rsid w:val="00D879B3"/>
    <w:rsid w:val="00D90ABE"/>
    <w:rsid w:val="00D917EF"/>
    <w:rsid w:val="00D93C0E"/>
    <w:rsid w:val="00D94572"/>
    <w:rsid w:val="00D95940"/>
    <w:rsid w:val="00D96174"/>
    <w:rsid w:val="00D96E21"/>
    <w:rsid w:val="00D96F75"/>
    <w:rsid w:val="00D9776B"/>
    <w:rsid w:val="00D97B76"/>
    <w:rsid w:val="00DA378A"/>
    <w:rsid w:val="00DA3FA1"/>
    <w:rsid w:val="00DA488C"/>
    <w:rsid w:val="00DA54A1"/>
    <w:rsid w:val="00DA55E1"/>
    <w:rsid w:val="00DA5988"/>
    <w:rsid w:val="00DA59BD"/>
    <w:rsid w:val="00DB6787"/>
    <w:rsid w:val="00DC070D"/>
    <w:rsid w:val="00DC1B55"/>
    <w:rsid w:val="00DC45F5"/>
    <w:rsid w:val="00DC62DA"/>
    <w:rsid w:val="00DC6304"/>
    <w:rsid w:val="00DD1175"/>
    <w:rsid w:val="00DD1585"/>
    <w:rsid w:val="00DD3CE9"/>
    <w:rsid w:val="00DD5325"/>
    <w:rsid w:val="00DD58B1"/>
    <w:rsid w:val="00DD6EF8"/>
    <w:rsid w:val="00DE25C9"/>
    <w:rsid w:val="00DE402C"/>
    <w:rsid w:val="00DF0727"/>
    <w:rsid w:val="00DF4D62"/>
    <w:rsid w:val="00DF5B79"/>
    <w:rsid w:val="00DF617E"/>
    <w:rsid w:val="00E018E3"/>
    <w:rsid w:val="00E01B95"/>
    <w:rsid w:val="00E03C43"/>
    <w:rsid w:val="00E04EBD"/>
    <w:rsid w:val="00E10175"/>
    <w:rsid w:val="00E10454"/>
    <w:rsid w:val="00E105FC"/>
    <w:rsid w:val="00E1226D"/>
    <w:rsid w:val="00E16332"/>
    <w:rsid w:val="00E20DCB"/>
    <w:rsid w:val="00E2139E"/>
    <w:rsid w:val="00E234FD"/>
    <w:rsid w:val="00E248A2"/>
    <w:rsid w:val="00E301E8"/>
    <w:rsid w:val="00E322F7"/>
    <w:rsid w:val="00E34065"/>
    <w:rsid w:val="00E3673D"/>
    <w:rsid w:val="00E40D55"/>
    <w:rsid w:val="00E41107"/>
    <w:rsid w:val="00E4143C"/>
    <w:rsid w:val="00E4215E"/>
    <w:rsid w:val="00E42B14"/>
    <w:rsid w:val="00E441E3"/>
    <w:rsid w:val="00E47869"/>
    <w:rsid w:val="00E517C7"/>
    <w:rsid w:val="00E55D33"/>
    <w:rsid w:val="00E622A1"/>
    <w:rsid w:val="00E64271"/>
    <w:rsid w:val="00E70412"/>
    <w:rsid w:val="00E72474"/>
    <w:rsid w:val="00E72D50"/>
    <w:rsid w:val="00E7327E"/>
    <w:rsid w:val="00E761C6"/>
    <w:rsid w:val="00E8092A"/>
    <w:rsid w:val="00E842EF"/>
    <w:rsid w:val="00E8539B"/>
    <w:rsid w:val="00E85A36"/>
    <w:rsid w:val="00E87C8C"/>
    <w:rsid w:val="00E91851"/>
    <w:rsid w:val="00E91CE8"/>
    <w:rsid w:val="00E921A1"/>
    <w:rsid w:val="00E9551A"/>
    <w:rsid w:val="00E968C7"/>
    <w:rsid w:val="00EA1296"/>
    <w:rsid w:val="00EA158B"/>
    <w:rsid w:val="00EA21BE"/>
    <w:rsid w:val="00EA4394"/>
    <w:rsid w:val="00EA5B6D"/>
    <w:rsid w:val="00EA6B73"/>
    <w:rsid w:val="00EB0342"/>
    <w:rsid w:val="00EB3FE7"/>
    <w:rsid w:val="00EB4248"/>
    <w:rsid w:val="00EB4A84"/>
    <w:rsid w:val="00EB560B"/>
    <w:rsid w:val="00EB6335"/>
    <w:rsid w:val="00EB68BF"/>
    <w:rsid w:val="00EB7F2F"/>
    <w:rsid w:val="00EC0A54"/>
    <w:rsid w:val="00EC2270"/>
    <w:rsid w:val="00EC4C50"/>
    <w:rsid w:val="00EC573A"/>
    <w:rsid w:val="00ED1A86"/>
    <w:rsid w:val="00ED2992"/>
    <w:rsid w:val="00ED33B5"/>
    <w:rsid w:val="00ED6156"/>
    <w:rsid w:val="00ED6458"/>
    <w:rsid w:val="00ED6D81"/>
    <w:rsid w:val="00ED761E"/>
    <w:rsid w:val="00EE211A"/>
    <w:rsid w:val="00EE2E6F"/>
    <w:rsid w:val="00EE3CCB"/>
    <w:rsid w:val="00EE4AEC"/>
    <w:rsid w:val="00EE73E1"/>
    <w:rsid w:val="00EF72D4"/>
    <w:rsid w:val="00EF7785"/>
    <w:rsid w:val="00EF78EA"/>
    <w:rsid w:val="00F0155C"/>
    <w:rsid w:val="00F027BC"/>
    <w:rsid w:val="00F06C2C"/>
    <w:rsid w:val="00F07ED8"/>
    <w:rsid w:val="00F103BB"/>
    <w:rsid w:val="00F10EC5"/>
    <w:rsid w:val="00F11C18"/>
    <w:rsid w:val="00F13E8E"/>
    <w:rsid w:val="00F20A22"/>
    <w:rsid w:val="00F224E1"/>
    <w:rsid w:val="00F23AF2"/>
    <w:rsid w:val="00F26AEF"/>
    <w:rsid w:val="00F355DC"/>
    <w:rsid w:val="00F358E4"/>
    <w:rsid w:val="00F4004F"/>
    <w:rsid w:val="00F4037E"/>
    <w:rsid w:val="00F45A50"/>
    <w:rsid w:val="00F45DCB"/>
    <w:rsid w:val="00F47962"/>
    <w:rsid w:val="00F54C58"/>
    <w:rsid w:val="00F557CC"/>
    <w:rsid w:val="00F64CEA"/>
    <w:rsid w:val="00F669B0"/>
    <w:rsid w:val="00F701E0"/>
    <w:rsid w:val="00F72021"/>
    <w:rsid w:val="00F72807"/>
    <w:rsid w:val="00F73D7B"/>
    <w:rsid w:val="00F75051"/>
    <w:rsid w:val="00F7679C"/>
    <w:rsid w:val="00F8310F"/>
    <w:rsid w:val="00F8355A"/>
    <w:rsid w:val="00F869E3"/>
    <w:rsid w:val="00F8756C"/>
    <w:rsid w:val="00F904E6"/>
    <w:rsid w:val="00F94B31"/>
    <w:rsid w:val="00F952CE"/>
    <w:rsid w:val="00F95C5B"/>
    <w:rsid w:val="00F97867"/>
    <w:rsid w:val="00FA50A3"/>
    <w:rsid w:val="00FA563B"/>
    <w:rsid w:val="00FA5932"/>
    <w:rsid w:val="00FA6971"/>
    <w:rsid w:val="00FA7DAB"/>
    <w:rsid w:val="00FB07DD"/>
    <w:rsid w:val="00FB236C"/>
    <w:rsid w:val="00FB41D9"/>
    <w:rsid w:val="00FB46D8"/>
    <w:rsid w:val="00FB7FBA"/>
    <w:rsid w:val="00FC30BF"/>
    <w:rsid w:val="00FC41FE"/>
    <w:rsid w:val="00FC4326"/>
    <w:rsid w:val="00FC6D78"/>
    <w:rsid w:val="00FC7DE0"/>
    <w:rsid w:val="00FD533F"/>
    <w:rsid w:val="00FD7309"/>
    <w:rsid w:val="00FF098D"/>
    <w:rsid w:val="00FF0D64"/>
    <w:rsid w:val="00FF1E7A"/>
    <w:rsid w:val="00FF2DF2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1BC8"/>
  <w15:docId w15:val="{534CEB52-23DA-49BD-AA82-F8DF05ED3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B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6F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322F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90ABE"/>
    <w:rPr>
      <w:color w:val="808080"/>
    </w:rPr>
  </w:style>
  <w:style w:type="table" w:styleId="a7">
    <w:name w:val="Table Grid"/>
    <w:basedOn w:val="a1"/>
    <w:uiPriority w:val="59"/>
    <w:rsid w:val="0085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7F0C5-7136-4E25-90D1-11216705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7130</Words>
  <Characters>4065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ChAccountant</cp:lastModifiedBy>
  <cp:revision>7</cp:revision>
  <cp:lastPrinted>2023-06-20T10:45:00Z</cp:lastPrinted>
  <dcterms:created xsi:type="dcterms:W3CDTF">2026-03-19T07:44:00Z</dcterms:created>
  <dcterms:modified xsi:type="dcterms:W3CDTF">2026-03-19T12:52:00Z</dcterms:modified>
</cp:coreProperties>
</file>